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8BE" w:rsidRDefault="00F06C0A">
      <w:pPr>
        <w:jc w:val="right"/>
        <w:rPr>
          <w:sz w:val="16"/>
          <w:szCs w:val="16"/>
        </w:rPr>
      </w:pPr>
      <w:bookmarkStart w:id="0" w:name="gjdgxs" w:colFirst="0" w:colLast="0"/>
      <w:bookmarkStart w:id="1" w:name="_GoBack"/>
      <w:bookmarkEnd w:id="0"/>
      <w:r>
        <w:rPr>
          <w:sz w:val="16"/>
          <w:szCs w:val="16"/>
        </w:rPr>
        <w:t>Приложение</w:t>
      </w:r>
    </w:p>
    <w:p w:rsidR="008A48BE" w:rsidRDefault="00F06C0A">
      <w:pPr>
        <w:jc w:val="right"/>
        <w:rPr>
          <w:sz w:val="16"/>
          <w:szCs w:val="16"/>
        </w:rPr>
      </w:pPr>
      <w:r>
        <w:rPr>
          <w:sz w:val="16"/>
          <w:szCs w:val="16"/>
        </w:rPr>
        <w:t>к приказу Министерства образования</w:t>
      </w:r>
    </w:p>
    <w:p w:rsidR="008A48BE" w:rsidRDefault="00F06C0A">
      <w:pPr>
        <w:jc w:val="right"/>
        <w:rPr>
          <w:sz w:val="16"/>
          <w:szCs w:val="16"/>
        </w:rPr>
      </w:pPr>
      <w:r>
        <w:rPr>
          <w:sz w:val="16"/>
          <w:szCs w:val="16"/>
        </w:rPr>
        <w:t>и науки Российской Федерации</w:t>
      </w:r>
    </w:p>
    <w:p w:rsidR="008A48BE" w:rsidRDefault="00F06C0A">
      <w:pPr>
        <w:jc w:val="right"/>
        <w:rPr>
          <w:sz w:val="16"/>
          <w:szCs w:val="16"/>
        </w:rPr>
      </w:pPr>
      <w:r>
        <w:rPr>
          <w:sz w:val="16"/>
          <w:szCs w:val="16"/>
        </w:rPr>
        <w:t>от 13 января 2014 г. № 8</w:t>
      </w:r>
    </w:p>
    <w:p w:rsidR="008A48BE" w:rsidRDefault="00F06C0A">
      <w:pPr>
        <w:jc w:val="right"/>
        <w:rPr>
          <w:i/>
          <w:sz w:val="16"/>
          <w:szCs w:val="16"/>
        </w:rPr>
      </w:pPr>
      <w:r>
        <w:rPr>
          <w:i/>
          <w:sz w:val="16"/>
          <w:szCs w:val="16"/>
        </w:rPr>
        <w:t>(в ред. от 18 апреля 2024 г.)</w:t>
      </w:r>
    </w:p>
    <w:p w:rsidR="008A48BE" w:rsidRDefault="008A48BE">
      <w:pPr>
        <w:jc w:val="both"/>
      </w:pPr>
    </w:p>
    <w:p w:rsidR="008A48BE" w:rsidRDefault="00F06C0A">
      <w:pPr>
        <w:jc w:val="center"/>
        <w:rPr>
          <w:b/>
          <w:sz w:val="28"/>
          <w:szCs w:val="28"/>
        </w:rPr>
      </w:pPr>
      <w:r>
        <w:rPr>
          <w:b/>
          <w:sz w:val="28"/>
          <w:szCs w:val="28"/>
        </w:rPr>
        <w:t>ДОГОВОР</w:t>
      </w:r>
      <w:r>
        <w:rPr>
          <w:b/>
          <w:sz w:val="28"/>
          <w:szCs w:val="28"/>
        </w:rPr>
        <w:br/>
        <w:t>об образовании по образовательным программам дошкольного образования</w:t>
      </w:r>
    </w:p>
    <w:p w:rsidR="008A48BE" w:rsidRDefault="008A48BE">
      <w:pPr>
        <w:jc w:val="both"/>
      </w:pPr>
    </w:p>
    <w:tbl>
      <w:tblPr>
        <w:tblStyle w:val="a5"/>
        <w:tblW w:w="10191" w:type="dxa"/>
        <w:tblInd w:w="14" w:type="dxa"/>
        <w:tblBorders>
          <w:top w:val="nil"/>
          <w:left w:val="nil"/>
          <w:bottom w:val="nil"/>
          <w:right w:val="nil"/>
          <w:insideH w:val="nil"/>
          <w:insideV w:val="nil"/>
        </w:tblBorders>
        <w:tblLayout w:type="fixed"/>
        <w:tblLook w:val="0000"/>
      </w:tblPr>
      <w:tblGrid>
        <w:gridCol w:w="3696"/>
        <w:gridCol w:w="3107"/>
        <w:gridCol w:w="448"/>
        <w:gridCol w:w="210"/>
        <w:gridCol w:w="2450"/>
        <w:gridCol w:w="280"/>
      </w:tblGrid>
      <w:tr w:rsidR="008A48BE">
        <w:trPr>
          <w:trHeight w:val="284"/>
        </w:trPr>
        <w:tc>
          <w:tcPr>
            <w:tcW w:w="3696" w:type="dxa"/>
            <w:tcBorders>
              <w:bottom w:val="single" w:sz="4" w:space="0" w:color="000000"/>
            </w:tcBorders>
            <w:vAlign w:val="bottom"/>
          </w:tcPr>
          <w:p w:rsidR="008A48BE" w:rsidRDefault="008000E5">
            <w:pPr>
              <w:jc w:val="center"/>
            </w:pPr>
            <w:r>
              <w:t>с</w:t>
            </w:r>
            <w:proofErr w:type="gramStart"/>
            <w:r>
              <w:t>.</w:t>
            </w:r>
            <w:r w:rsidR="002B65DD">
              <w:t>Ф</w:t>
            </w:r>
            <w:proofErr w:type="gramEnd"/>
            <w:r w:rsidR="002B65DD">
              <w:t>едоровское</w:t>
            </w:r>
          </w:p>
        </w:tc>
        <w:tc>
          <w:tcPr>
            <w:tcW w:w="3107" w:type="dxa"/>
            <w:vAlign w:val="bottom"/>
          </w:tcPr>
          <w:p w:rsidR="008A48BE" w:rsidRDefault="00F06C0A">
            <w:pPr>
              <w:jc w:val="right"/>
            </w:pPr>
            <w:r>
              <w:t>«</w:t>
            </w:r>
          </w:p>
        </w:tc>
        <w:tc>
          <w:tcPr>
            <w:tcW w:w="448" w:type="dxa"/>
            <w:tcBorders>
              <w:bottom w:val="single" w:sz="4" w:space="0" w:color="000000"/>
            </w:tcBorders>
            <w:vAlign w:val="bottom"/>
          </w:tcPr>
          <w:p w:rsidR="008A48BE" w:rsidRDefault="008A48BE">
            <w:pPr>
              <w:jc w:val="center"/>
            </w:pPr>
          </w:p>
        </w:tc>
        <w:tc>
          <w:tcPr>
            <w:tcW w:w="210" w:type="dxa"/>
            <w:vAlign w:val="bottom"/>
          </w:tcPr>
          <w:p w:rsidR="008A48BE" w:rsidRDefault="00F06C0A">
            <w:r>
              <w:t>»</w:t>
            </w:r>
          </w:p>
        </w:tc>
        <w:tc>
          <w:tcPr>
            <w:tcW w:w="2450" w:type="dxa"/>
            <w:tcBorders>
              <w:bottom w:val="single" w:sz="4" w:space="0" w:color="000000"/>
            </w:tcBorders>
            <w:vAlign w:val="bottom"/>
          </w:tcPr>
          <w:p w:rsidR="008A48BE" w:rsidRDefault="008A48BE">
            <w:pPr>
              <w:jc w:val="center"/>
            </w:pPr>
          </w:p>
        </w:tc>
        <w:tc>
          <w:tcPr>
            <w:tcW w:w="280" w:type="dxa"/>
            <w:vAlign w:val="bottom"/>
          </w:tcPr>
          <w:p w:rsidR="008A48BE" w:rsidRDefault="00F06C0A">
            <w:r>
              <w:t xml:space="preserve"> г.</w:t>
            </w:r>
          </w:p>
        </w:tc>
      </w:tr>
      <w:tr w:rsidR="008A48BE">
        <w:tc>
          <w:tcPr>
            <w:tcW w:w="3696" w:type="dxa"/>
            <w:tcBorders>
              <w:top w:val="single" w:sz="4" w:space="0" w:color="000000"/>
            </w:tcBorders>
          </w:tcPr>
          <w:p w:rsidR="008A48BE" w:rsidRDefault="00F06C0A">
            <w:pPr>
              <w:jc w:val="center"/>
              <w:rPr>
                <w:sz w:val="14"/>
                <w:szCs w:val="14"/>
              </w:rPr>
            </w:pPr>
            <w:r>
              <w:rPr>
                <w:sz w:val="14"/>
                <w:szCs w:val="14"/>
              </w:rPr>
              <w:t>(место заключения договора)</w:t>
            </w:r>
          </w:p>
        </w:tc>
        <w:tc>
          <w:tcPr>
            <w:tcW w:w="3107" w:type="dxa"/>
          </w:tcPr>
          <w:p w:rsidR="008A48BE" w:rsidRDefault="008A48BE">
            <w:pPr>
              <w:jc w:val="right"/>
              <w:rPr>
                <w:sz w:val="14"/>
                <w:szCs w:val="14"/>
              </w:rPr>
            </w:pPr>
          </w:p>
        </w:tc>
        <w:tc>
          <w:tcPr>
            <w:tcW w:w="3388" w:type="dxa"/>
            <w:gridSpan w:val="4"/>
          </w:tcPr>
          <w:p w:rsidR="008A48BE" w:rsidRDefault="00F06C0A">
            <w:pPr>
              <w:jc w:val="center"/>
              <w:rPr>
                <w:sz w:val="14"/>
                <w:szCs w:val="14"/>
              </w:rPr>
            </w:pPr>
            <w:r>
              <w:rPr>
                <w:sz w:val="14"/>
                <w:szCs w:val="14"/>
              </w:rPr>
              <w:t>(дата заключения договора)</w:t>
            </w:r>
          </w:p>
        </w:tc>
      </w:tr>
    </w:tbl>
    <w:p w:rsidR="008A48BE" w:rsidRDefault="008000E5">
      <w:pPr>
        <w:jc w:val="both"/>
      </w:pPr>
      <w:proofErr w:type="gramStart"/>
      <w:r>
        <w:t>Муниципальное бюджетное дошкольное образователь</w:t>
      </w:r>
      <w:r w:rsidR="002B65DD">
        <w:t>ное учреждение «Федоровский детский сад «Теремок</w:t>
      </w:r>
      <w:r>
        <w:t xml:space="preserve">» </w:t>
      </w:r>
      <w:proofErr w:type="spellStart"/>
      <w:r>
        <w:t>Кайбицкого</w:t>
      </w:r>
      <w:proofErr w:type="spellEnd"/>
      <w:r>
        <w:t xml:space="preserve"> муниципального район</w:t>
      </w:r>
      <w:r w:rsidR="00E005C3">
        <w:t>а Республики Татарстан» (МБДОУ «</w:t>
      </w:r>
      <w:r w:rsidR="002B65DD">
        <w:t>Федоров</w:t>
      </w:r>
      <w:r>
        <w:t>ский</w:t>
      </w:r>
      <w:r w:rsidR="002B65DD">
        <w:t xml:space="preserve"> детский сад «Теремок</w:t>
      </w:r>
      <w:r>
        <w:t>»</w:t>
      </w:r>
      <w:proofErr w:type="gramEnd"/>
    </w:p>
    <w:tbl>
      <w:tblPr>
        <w:tblStyle w:val="a6"/>
        <w:tblW w:w="10192" w:type="dxa"/>
        <w:tblInd w:w="14" w:type="dxa"/>
        <w:tblBorders>
          <w:top w:val="nil"/>
          <w:left w:val="nil"/>
          <w:bottom w:val="nil"/>
          <w:right w:val="nil"/>
          <w:insideH w:val="nil"/>
          <w:insideV w:val="nil"/>
        </w:tblBorders>
        <w:tblLayout w:type="fixed"/>
        <w:tblLook w:val="0000"/>
      </w:tblPr>
      <w:tblGrid>
        <w:gridCol w:w="10121"/>
        <w:gridCol w:w="71"/>
      </w:tblGrid>
      <w:tr w:rsidR="008A48BE">
        <w:trPr>
          <w:trHeight w:val="284"/>
        </w:trPr>
        <w:tc>
          <w:tcPr>
            <w:tcW w:w="10121" w:type="dxa"/>
            <w:tcBorders>
              <w:bottom w:val="single" w:sz="4" w:space="0" w:color="000000"/>
            </w:tcBorders>
            <w:vAlign w:val="bottom"/>
          </w:tcPr>
          <w:p w:rsidR="008A48BE" w:rsidRDefault="008A48BE">
            <w:pPr>
              <w:jc w:val="center"/>
            </w:pPr>
          </w:p>
        </w:tc>
        <w:tc>
          <w:tcPr>
            <w:tcW w:w="71" w:type="dxa"/>
            <w:vAlign w:val="bottom"/>
          </w:tcPr>
          <w:p w:rsidR="008A48BE" w:rsidRDefault="00F06C0A">
            <w:r>
              <w:t>,</w:t>
            </w:r>
          </w:p>
        </w:tc>
      </w:tr>
      <w:tr w:rsidR="008A48BE">
        <w:tc>
          <w:tcPr>
            <w:tcW w:w="10121" w:type="dxa"/>
            <w:tcBorders>
              <w:top w:val="single" w:sz="4" w:space="0" w:color="000000"/>
            </w:tcBorders>
          </w:tcPr>
          <w:p w:rsidR="008A48BE" w:rsidRDefault="00F06C0A">
            <w:pPr>
              <w:jc w:val="center"/>
              <w:rPr>
                <w:sz w:val="14"/>
                <w:szCs w:val="14"/>
              </w:rPr>
            </w:pPr>
            <w:r>
              <w:rPr>
                <w:sz w:val="14"/>
                <w:szCs w:val="14"/>
              </w:rPr>
              <w:t>(полное наименование и фирменное наименование (при наличии) организации, осуществляющей образовательную деятельность</w:t>
            </w:r>
            <w:r>
              <w:rPr>
                <w:sz w:val="14"/>
                <w:szCs w:val="14"/>
              </w:rPr>
              <w:br/>
              <w:t>по образовательным программам дошкольного образования</w:t>
            </w:r>
            <w:r>
              <w:rPr>
                <w:sz w:val="14"/>
                <w:szCs w:val="14"/>
                <w:vertAlign w:val="superscript"/>
              </w:rPr>
              <w:footnoteReference w:id="1"/>
            </w:r>
            <w:r>
              <w:rPr>
                <w:sz w:val="14"/>
                <w:szCs w:val="14"/>
              </w:rPr>
              <w:t>)</w:t>
            </w:r>
          </w:p>
        </w:tc>
        <w:tc>
          <w:tcPr>
            <w:tcW w:w="71" w:type="dxa"/>
          </w:tcPr>
          <w:p w:rsidR="008A48BE" w:rsidRDefault="008A48BE">
            <w:pPr>
              <w:jc w:val="center"/>
              <w:rPr>
                <w:sz w:val="14"/>
                <w:szCs w:val="14"/>
              </w:rPr>
            </w:pPr>
          </w:p>
        </w:tc>
      </w:tr>
    </w:tbl>
    <w:p w:rsidR="008A48BE" w:rsidRDefault="00F06C0A">
      <w:pPr>
        <w:jc w:val="both"/>
        <w:rPr>
          <w:sz w:val="2"/>
          <w:szCs w:val="2"/>
        </w:rPr>
      </w:pPr>
      <w:r>
        <w:t xml:space="preserve">осуществляющая образовательную деятельность (далее — образовательная организация) на </w:t>
      </w:r>
      <w:proofErr w:type="spellStart"/>
      <w:r>
        <w:t>осно</w:t>
      </w:r>
      <w:proofErr w:type="spellEnd"/>
      <w:r>
        <w:t>-</w:t>
      </w:r>
      <w:r>
        <w:br/>
      </w:r>
    </w:p>
    <w:tbl>
      <w:tblPr>
        <w:tblStyle w:val="a7"/>
        <w:tblW w:w="10191" w:type="dxa"/>
        <w:tblInd w:w="14" w:type="dxa"/>
        <w:tblBorders>
          <w:top w:val="nil"/>
          <w:left w:val="nil"/>
          <w:bottom w:val="nil"/>
          <w:right w:val="nil"/>
          <w:insideH w:val="nil"/>
          <w:insideV w:val="nil"/>
        </w:tblBorders>
        <w:tblLayout w:type="fixed"/>
        <w:tblLook w:val="0000"/>
      </w:tblPr>
      <w:tblGrid>
        <w:gridCol w:w="2100"/>
        <w:gridCol w:w="700"/>
        <w:gridCol w:w="224"/>
        <w:gridCol w:w="1848"/>
        <w:gridCol w:w="322"/>
        <w:gridCol w:w="615"/>
        <w:gridCol w:w="602"/>
        <w:gridCol w:w="2604"/>
        <w:gridCol w:w="1176"/>
      </w:tblGrid>
      <w:tr w:rsidR="008A48BE" w:rsidRPr="006B6BA7">
        <w:trPr>
          <w:trHeight w:val="284"/>
        </w:trPr>
        <w:tc>
          <w:tcPr>
            <w:tcW w:w="2100" w:type="dxa"/>
            <w:vAlign w:val="bottom"/>
          </w:tcPr>
          <w:p w:rsidR="008A48BE" w:rsidRDefault="00F06C0A">
            <w:pPr>
              <w:jc w:val="right"/>
            </w:pPr>
            <w:proofErr w:type="spellStart"/>
            <w:r w:rsidRPr="00F46D05">
              <w:rPr>
                <w:sz w:val="24"/>
                <w:szCs w:val="24"/>
              </w:rPr>
              <w:t>вании</w:t>
            </w:r>
            <w:proofErr w:type="spellEnd"/>
            <w:r w:rsidRPr="00F46D05">
              <w:rPr>
                <w:sz w:val="24"/>
                <w:szCs w:val="24"/>
              </w:rPr>
              <w:t xml:space="preserve"> лицензии </w:t>
            </w:r>
            <w:proofErr w:type="gramStart"/>
            <w:r w:rsidRPr="00F46D05">
              <w:rPr>
                <w:sz w:val="24"/>
                <w:szCs w:val="24"/>
              </w:rPr>
              <w:t>от</w:t>
            </w:r>
            <w:proofErr w:type="gramEnd"/>
            <w:r>
              <w:t xml:space="preserve"> «</w:t>
            </w:r>
          </w:p>
        </w:tc>
        <w:tc>
          <w:tcPr>
            <w:tcW w:w="700" w:type="dxa"/>
            <w:tcBorders>
              <w:bottom w:val="single" w:sz="4" w:space="0" w:color="000000"/>
            </w:tcBorders>
            <w:vAlign w:val="bottom"/>
          </w:tcPr>
          <w:p w:rsidR="008A48BE" w:rsidRDefault="008000E5">
            <w:pPr>
              <w:jc w:val="center"/>
            </w:pPr>
            <w:r>
              <w:t>21</w:t>
            </w:r>
          </w:p>
        </w:tc>
        <w:tc>
          <w:tcPr>
            <w:tcW w:w="224" w:type="dxa"/>
            <w:vAlign w:val="bottom"/>
          </w:tcPr>
          <w:p w:rsidR="008A48BE" w:rsidRDefault="00F06C0A">
            <w:r>
              <w:t>»</w:t>
            </w:r>
          </w:p>
        </w:tc>
        <w:tc>
          <w:tcPr>
            <w:tcW w:w="1848" w:type="dxa"/>
            <w:tcBorders>
              <w:bottom w:val="single" w:sz="4" w:space="0" w:color="000000"/>
            </w:tcBorders>
            <w:vAlign w:val="bottom"/>
          </w:tcPr>
          <w:p w:rsidR="008A48BE" w:rsidRDefault="008000E5" w:rsidP="008000E5">
            <w:pPr>
              <w:jc w:val="center"/>
            </w:pPr>
            <w:r>
              <w:t xml:space="preserve"> октября</w:t>
            </w:r>
          </w:p>
        </w:tc>
        <w:tc>
          <w:tcPr>
            <w:tcW w:w="322" w:type="dxa"/>
            <w:vAlign w:val="bottom"/>
          </w:tcPr>
          <w:p w:rsidR="008A48BE" w:rsidRDefault="00F06C0A">
            <w:pPr>
              <w:jc w:val="right"/>
            </w:pPr>
            <w:r>
              <w:t>20</w:t>
            </w:r>
          </w:p>
        </w:tc>
        <w:tc>
          <w:tcPr>
            <w:tcW w:w="615" w:type="dxa"/>
            <w:tcBorders>
              <w:bottom w:val="single" w:sz="4" w:space="0" w:color="000000"/>
            </w:tcBorders>
            <w:vAlign w:val="bottom"/>
          </w:tcPr>
          <w:p w:rsidR="008A48BE" w:rsidRDefault="008000E5">
            <w:r>
              <w:t>16</w:t>
            </w:r>
          </w:p>
        </w:tc>
        <w:tc>
          <w:tcPr>
            <w:tcW w:w="602" w:type="dxa"/>
            <w:vAlign w:val="bottom"/>
          </w:tcPr>
          <w:p w:rsidR="008A48BE" w:rsidRDefault="00F06C0A">
            <w:r>
              <w:t xml:space="preserve"> г. №</w:t>
            </w:r>
          </w:p>
        </w:tc>
        <w:tc>
          <w:tcPr>
            <w:tcW w:w="2604" w:type="dxa"/>
            <w:tcBorders>
              <w:bottom w:val="single" w:sz="4" w:space="0" w:color="000000"/>
            </w:tcBorders>
            <w:vAlign w:val="bottom"/>
          </w:tcPr>
          <w:p w:rsidR="008A48BE" w:rsidRDefault="008000E5">
            <w:pPr>
              <w:jc w:val="center"/>
            </w:pPr>
            <w:r>
              <w:t>887</w:t>
            </w:r>
            <w:r w:rsidR="002B65DD">
              <w:t>2</w:t>
            </w:r>
          </w:p>
        </w:tc>
        <w:tc>
          <w:tcPr>
            <w:tcW w:w="1176" w:type="dxa"/>
            <w:vAlign w:val="bottom"/>
          </w:tcPr>
          <w:p w:rsidR="008A48BE" w:rsidRPr="006B6BA7" w:rsidRDefault="00F06C0A">
            <w:pPr>
              <w:jc w:val="right"/>
              <w:rPr>
                <w:sz w:val="24"/>
                <w:szCs w:val="24"/>
              </w:rPr>
            </w:pPr>
            <w:r w:rsidRPr="006B6BA7">
              <w:rPr>
                <w:sz w:val="24"/>
                <w:szCs w:val="24"/>
              </w:rPr>
              <w:t>, выданной</w:t>
            </w:r>
          </w:p>
        </w:tc>
      </w:tr>
      <w:tr w:rsidR="008A48BE">
        <w:tc>
          <w:tcPr>
            <w:tcW w:w="2100" w:type="dxa"/>
            <w:vAlign w:val="bottom"/>
          </w:tcPr>
          <w:p w:rsidR="008A48BE" w:rsidRDefault="008A48BE">
            <w:pPr>
              <w:jc w:val="right"/>
              <w:rPr>
                <w:sz w:val="14"/>
                <w:szCs w:val="14"/>
              </w:rPr>
            </w:pPr>
          </w:p>
        </w:tc>
        <w:tc>
          <w:tcPr>
            <w:tcW w:w="6915" w:type="dxa"/>
            <w:gridSpan w:val="7"/>
          </w:tcPr>
          <w:p w:rsidR="008A48BE" w:rsidRDefault="00F06C0A">
            <w:pPr>
              <w:jc w:val="center"/>
              <w:rPr>
                <w:sz w:val="14"/>
                <w:szCs w:val="14"/>
              </w:rPr>
            </w:pPr>
            <w:r>
              <w:rPr>
                <w:sz w:val="14"/>
                <w:szCs w:val="14"/>
              </w:rPr>
              <w:t>(дата и номер лицензии)</w:t>
            </w:r>
          </w:p>
        </w:tc>
        <w:tc>
          <w:tcPr>
            <w:tcW w:w="1176" w:type="dxa"/>
            <w:vAlign w:val="bottom"/>
          </w:tcPr>
          <w:p w:rsidR="008A48BE" w:rsidRDefault="008A48BE">
            <w:pPr>
              <w:rPr>
                <w:sz w:val="14"/>
                <w:szCs w:val="14"/>
              </w:rPr>
            </w:pPr>
          </w:p>
        </w:tc>
      </w:tr>
    </w:tbl>
    <w:p w:rsidR="008A48BE" w:rsidRDefault="008A48BE">
      <w:pPr>
        <w:rPr>
          <w:sz w:val="2"/>
          <w:szCs w:val="2"/>
        </w:rPr>
      </w:pPr>
    </w:p>
    <w:tbl>
      <w:tblPr>
        <w:tblStyle w:val="a8"/>
        <w:tblW w:w="10192" w:type="dxa"/>
        <w:tblInd w:w="14" w:type="dxa"/>
        <w:tblBorders>
          <w:top w:val="nil"/>
          <w:left w:val="nil"/>
          <w:bottom w:val="nil"/>
          <w:right w:val="nil"/>
          <w:insideH w:val="nil"/>
          <w:insideV w:val="nil"/>
        </w:tblBorders>
        <w:tblLayout w:type="fixed"/>
        <w:tblLook w:val="0000"/>
      </w:tblPr>
      <w:tblGrid>
        <w:gridCol w:w="10121"/>
        <w:gridCol w:w="71"/>
      </w:tblGrid>
      <w:tr w:rsidR="008A48BE">
        <w:trPr>
          <w:trHeight w:val="284"/>
        </w:trPr>
        <w:tc>
          <w:tcPr>
            <w:tcW w:w="10121" w:type="dxa"/>
            <w:tcBorders>
              <w:bottom w:val="single" w:sz="4" w:space="0" w:color="000000"/>
            </w:tcBorders>
            <w:vAlign w:val="bottom"/>
          </w:tcPr>
          <w:p w:rsidR="008A48BE" w:rsidRDefault="008000E5">
            <w:pPr>
              <w:jc w:val="center"/>
            </w:pPr>
            <w:r>
              <w:t>Министерство образования и науки Республики Татарстан</w:t>
            </w:r>
          </w:p>
        </w:tc>
        <w:tc>
          <w:tcPr>
            <w:tcW w:w="71" w:type="dxa"/>
            <w:vAlign w:val="bottom"/>
          </w:tcPr>
          <w:p w:rsidR="008A48BE" w:rsidRDefault="00F06C0A">
            <w:r>
              <w:t>,</w:t>
            </w:r>
          </w:p>
        </w:tc>
      </w:tr>
      <w:tr w:rsidR="008A48BE">
        <w:tc>
          <w:tcPr>
            <w:tcW w:w="10121" w:type="dxa"/>
            <w:tcBorders>
              <w:top w:val="single" w:sz="4" w:space="0" w:color="000000"/>
            </w:tcBorders>
          </w:tcPr>
          <w:p w:rsidR="008A48BE" w:rsidRDefault="00F06C0A">
            <w:pPr>
              <w:jc w:val="center"/>
              <w:rPr>
                <w:sz w:val="14"/>
                <w:szCs w:val="14"/>
              </w:rPr>
            </w:pPr>
            <w:r>
              <w:rPr>
                <w:sz w:val="14"/>
                <w:szCs w:val="14"/>
              </w:rPr>
              <w:t>(наименование лицензирующего органа)</w:t>
            </w:r>
          </w:p>
        </w:tc>
        <w:tc>
          <w:tcPr>
            <w:tcW w:w="71" w:type="dxa"/>
          </w:tcPr>
          <w:p w:rsidR="008A48BE" w:rsidRDefault="008A48BE">
            <w:pPr>
              <w:jc w:val="center"/>
              <w:rPr>
                <w:sz w:val="14"/>
                <w:szCs w:val="14"/>
              </w:rPr>
            </w:pPr>
          </w:p>
        </w:tc>
      </w:tr>
    </w:tbl>
    <w:p w:rsidR="008A48BE" w:rsidRDefault="008A48BE">
      <w:pPr>
        <w:jc w:val="both"/>
        <w:rPr>
          <w:sz w:val="2"/>
          <w:szCs w:val="2"/>
        </w:rPr>
      </w:pPr>
    </w:p>
    <w:tbl>
      <w:tblPr>
        <w:tblStyle w:val="a9"/>
        <w:tblW w:w="10191" w:type="dxa"/>
        <w:tblInd w:w="14" w:type="dxa"/>
        <w:tblBorders>
          <w:top w:val="nil"/>
          <w:left w:val="nil"/>
          <w:bottom w:val="nil"/>
          <w:right w:val="nil"/>
          <w:insideH w:val="nil"/>
          <w:insideV w:val="nil"/>
        </w:tblBorders>
        <w:tblLayout w:type="fixed"/>
        <w:tblLook w:val="0000"/>
      </w:tblPr>
      <w:tblGrid>
        <w:gridCol w:w="938"/>
        <w:gridCol w:w="462"/>
        <w:gridCol w:w="3976"/>
        <w:gridCol w:w="4815"/>
      </w:tblGrid>
      <w:tr w:rsidR="008A48BE">
        <w:trPr>
          <w:trHeight w:val="284"/>
        </w:trPr>
        <w:tc>
          <w:tcPr>
            <w:tcW w:w="938" w:type="dxa"/>
            <w:vAlign w:val="bottom"/>
          </w:tcPr>
          <w:p w:rsidR="008A48BE" w:rsidRPr="006B6BA7" w:rsidRDefault="00F06C0A">
            <w:pPr>
              <w:rPr>
                <w:sz w:val="24"/>
                <w:szCs w:val="24"/>
              </w:rPr>
            </w:pPr>
            <w:r w:rsidRPr="006B6BA7">
              <w:rPr>
                <w:sz w:val="24"/>
                <w:szCs w:val="24"/>
              </w:rPr>
              <w:t>именуем</w:t>
            </w:r>
          </w:p>
        </w:tc>
        <w:tc>
          <w:tcPr>
            <w:tcW w:w="462" w:type="dxa"/>
            <w:tcBorders>
              <w:bottom w:val="single" w:sz="4" w:space="0" w:color="000000"/>
            </w:tcBorders>
            <w:vAlign w:val="bottom"/>
          </w:tcPr>
          <w:p w:rsidR="008A48BE" w:rsidRPr="006B6BA7" w:rsidRDefault="008A48BE">
            <w:pPr>
              <w:rPr>
                <w:sz w:val="24"/>
                <w:szCs w:val="24"/>
              </w:rPr>
            </w:pPr>
          </w:p>
        </w:tc>
        <w:tc>
          <w:tcPr>
            <w:tcW w:w="3976" w:type="dxa"/>
            <w:vAlign w:val="bottom"/>
          </w:tcPr>
          <w:p w:rsidR="008A48BE" w:rsidRPr="006B6BA7" w:rsidRDefault="00F06C0A">
            <w:pPr>
              <w:rPr>
                <w:sz w:val="24"/>
                <w:szCs w:val="24"/>
              </w:rPr>
            </w:pPr>
            <w:r w:rsidRPr="006B6BA7">
              <w:rPr>
                <w:sz w:val="24"/>
                <w:szCs w:val="24"/>
              </w:rPr>
              <w:t xml:space="preserve"> в дальнейшем «Исполнитель», в лице</w:t>
            </w:r>
          </w:p>
        </w:tc>
        <w:tc>
          <w:tcPr>
            <w:tcW w:w="4815" w:type="dxa"/>
            <w:tcBorders>
              <w:bottom w:val="single" w:sz="4" w:space="0" w:color="000000"/>
            </w:tcBorders>
            <w:vAlign w:val="bottom"/>
          </w:tcPr>
          <w:p w:rsidR="008A48BE" w:rsidRDefault="008000E5">
            <w:pPr>
              <w:jc w:val="center"/>
            </w:pPr>
            <w:r>
              <w:t xml:space="preserve">Заведующей </w:t>
            </w:r>
          </w:p>
        </w:tc>
      </w:tr>
    </w:tbl>
    <w:p w:rsidR="008A48BE" w:rsidRDefault="008A48BE">
      <w:pPr>
        <w:rPr>
          <w:sz w:val="2"/>
          <w:szCs w:val="2"/>
        </w:rPr>
      </w:pPr>
    </w:p>
    <w:tbl>
      <w:tblPr>
        <w:tblStyle w:val="aa"/>
        <w:tblW w:w="10192" w:type="dxa"/>
        <w:tblInd w:w="14" w:type="dxa"/>
        <w:tblBorders>
          <w:top w:val="nil"/>
          <w:left w:val="nil"/>
          <w:bottom w:val="nil"/>
          <w:right w:val="nil"/>
          <w:insideH w:val="nil"/>
          <w:insideV w:val="nil"/>
        </w:tblBorders>
        <w:tblLayout w:type="fixed"/>
        <w:tblLook w:val="0000"/>
      </w:tblPr>
      <w:tblGrid>
        <w:gridCol w:w="10121"/>
        <w:gridCol w:w="71"/>
      </w:tblGrid>
      <w:tr w:rsidR="008A48BE">
        <w:trPr>
          <w:trHeight w:val="284"/>
        </w:trPr>
        <w:tc>
          <w:tcPr>
            <w:tcW w:w="10121" w:type="dxa"/>
            <w:tcBorders>
              <w:bottom w:val="single" w:sz="4" w:space="0" w:color="000000"/>
            </w:tcBorders>
            <w:vAlign w:val="bottom"/>
          </w:tcPr>
          <w:p w:rsidR="008A48BE" w:rsidRDefault="00F46D05" w:rsidP="008000E5">
            <w:r>
              <w:t>Калашниковой Галины Ивановны</w:t>
            </w:r>
          </w:p>
        </w:tc>
        <w:tc>
          <w:tcPr>
            <w:tcW w:w="71" w:type="dxa"/>
            <w:vAlign w:val="bottom"/>
          </w:tcPr>
          <w:p w:rsidR="008A48BE" w:rsidRDefault="00F06C0A">
            <w:r>
              <w:t>,</w:t>
            </w:r>
          </w:p>
        </w:tc>
      </w:tr>
      <w:tr w:rsidR="008A48BE">
        <w:tc>
          <w:tcPr>
            <w:tcW w:w="10121" w:type="dxa"/>
            <w:tcBorders>
              <w:top w:val="single" w:sz="4" w:space="0" w:color="000000"/>
            </w:tcBorders>
          </w:tcPr>
          <w:p w:rsidR="008A48BE" w:rsidRDefault="00F06C0A">
            <w:pPr>
              <w:jc w:val="center"/>
              <w:rPr>
                <w:sz w:val="14"/>
                <w:szCs w:val="14"/>
              </w:rPr>
            </w:pPr>
            <w:r>
              <w:rPr>
                <w:sz w:val="14"/>
                <w:szCs w:val="14"/>
              </w:rPr>
              <w:t>(наименование должности, фамилия, имя, отчество (при наличии) представителя Исполнителя)</w:t>
            </w:r>
          </w:p>
        </w:tc>
        <w:tc>
          <w:tcPr>
            <w:tcW w:w="71" w:type="dxa"/>
          </w:tcPr>
          <w:p w:rsidR="008A48BE" w:rsidRDefault="008A48BE">
            <w:pPr>
              <w:jc w:val="center"/>
              <w:rPr>
                <w:sz w:val="14"/>
                <w:szCs w:val="14"/>
              </w:rPr>
            </w:pPr>
          </w:p>
        </w:tc>
      </w:tr>
    </w:tbl>
    <w:p w:rsidR="008A48BE" w:rsidRDefault="008A48BE">
      <w:pPr>
        <w:rPr>
          <w:sz w:val="2"/>
          <w:szCs w:val="2"/>
        </w:rPr>
      </w:pPr>
    </w:p>
    <w:tbl>
      <w:tblPr>
        <w:tblStyle w:val="ab"/>
        <w:tblW w:w="10192" w:type="dxa"/>
        <w:tblInd w:w="14" w:type="dxa"/>
        <w:tblBorders>
          <w:top w:val="nil"/>
          <w:left w:val="nil"/>
          <w:bottom w:val="nil"/>
          <w:right w:val="nil"/>
          <w:insideH w:val="nil"/>
          <w:insideV w:val="nil"/>
        </w:tblBorders>
        <w:tblLayout w:type="fixed"/>
        <w:tblLook w:val="0000"/>
      </w:tblPr>
      <w:tblGrid>
        <w:gridCol w:w="3024"/>
        <w:gridCol w:w="6901"/>
        <w:gridCol w:w="267"/>
      </w:tblGrid>
      <w:tr w:rsidR="008A48BE">
        <w:trPr>
          <w:trHeight w:val="284"/>
        </w:trPr>
        <w:tc>
          <w:tcPr>
            <w:tcW w:w="3024" w:type="dxa"/>
            <w:vAlign w:val="bottom"/>
          </w:tcPr>
          <w:p w:rsidR="008A48BE" w:rsidRPr="006B6BA7" w:rsidRDefault="00F06C0A">
            <w:pPr>
              <w:rPr>
                <w:sz w:val="24"/>
                <w:szCs w:val="24"/>
              </w:rPr>
            </w:pPr>
            <w:r w:rsidRPr="006B6BA7">
              <w:rPr>
                <w:sz w:val="24"/>
                <w:szCs w:val="24"/>
              </w:rPr>
              <w:t>действующего на основании</w:t>
            </w:r>
          </w:p>
        </w:tc>
        <w:tc>
          <w:tcPr>
            <w:tcW w:w="6901" w:type="dxa"/>
            <w:tcBorders>
              <w:bottom w:val="single" w:sz="4" w:space="0" w:color="000000"/>
            </w:tcBorders>
            <w:vAlign w:val="bottom"/>
          </w:tcPr>
          <w:p w:rsidR="008A48BE" w:rsidRDefault="008000E5">
            <w:pPr>
              <w:jc w:val="center"/>
            </w:pPr>
            <w:r>
              <w:t>устава</w:t>
            </w:r>
          </w:p>
        </w:tc>
        <w:tc>
          <w:tcPr>
            <w:tcW w:w="267" w:type="dxa"/>
            <w:vAlign w:val="bottom"/>
          </w:tcPr>
          <w:p w:rsidR="008A48BE" w:rsidRDefault="00F06C0A">
            <w:pPr>
              <w:jc w:val="right"/>
            </w:pPr>
            <w:r>
              <w:t>, и</w:t>
            </w:r>
          </w:p>
        </w:tc>
      </w:tr>
      <w:tr w:rsidR="008A48BE">
        <w:tc>
          <w:tcPr>
            <w:tcW w:w="3024" w:type="dxa"/>
          </w:tcPr>
          <w:p w:rsidR="008A48BE" w:rsidRDefault="008A48BE">
            <w:pPr>
              <w:jc w:val="center"/>
              <w:rPr>
                <w:sz w:val="14"/>
                <w:szCs w:val="14"/>
              </w:rPr>
            </w:pPr>
          </w:p>
        </w:tc>
        <w:tc>
          <w:tcPr>
            <w:tcW w:w="6901" w:type="dxa"/>
            <w:tcBorders>
              <w:top w:val="single" w:sz="4" w:space="0" w:color="000000"/>
            </w:tcBorders>
          </w:tcPr>
          <w:p w:rsidR="008A48BE" w:rsidRDefault="00F06C0A">
            <w:pPr>
              <w:jc w:val="center"/>
              <w:rPr>
                <w:sz w:val="14"/>
                <w:szCs w:val="14"/>
              </w:rPr>
            </w:pPr>
            <w:r>
              <w:rPr>
                <w:sz w:val="14"/>
                <w:szCs w:val="14"/>
              </w:rPr>
              <w:t>(реквизиты документа, удостоверяющего полномочия представителя Исполнителя)</w:t>
            </w:r>
          </w:p>
        </w:tc>
        <w:tc>
          <w:tcPr>
            <w:tcW w:w="267" w:type="dxa"/>
          </w:tcPr>
          <w:p w:rsidR="008A48BE" w:rsidRDefault="008A48BE">
            <w:pPr>
              <w:jc w:val="center"/>
              <w:rPr>
                <w:sz w:val="14"/>
                <w:szCs w:val="14"/>
              </w:rPr>
            </w:pPr>
          </w:p>
        </w:tc>
      </w:tr>
    </w:tbl>
    <w:p w:rsidR="008A48BE" w:rsidRDefault="008A48BE">
      <w:pPr>
        <w:rPr>
          <w:sz w:val="2"/>
          <w:szCs w:val="2"/>
        </w:rPr>
      </w:pPr>
    </w:p>
    <w:tbl>
      <w:tblPr>
        <w:tblStyle w:val="ac"/>
        <w:tblW w:w="10192" w:type="dxa"/>
        <w:tblInd w:w="14" w:type="dxa"/>
        <w:tblBorders>
          <w:top w:val="nil"/>
          <w:left w:val="nil"/>
          <w:bottom w:val="nil"/>
          <w:right w:val="nil"/>
          <w:insideH w:val="nil"/>
          <w:insideV w:val="nil"/>
        </w:tblBorders>
        <w:tblLayout w:type="fixed"/>
        <w:tblLook w:val="0000"/>
      </w:tblPr>
      <w:tblGrid>
        <w:gridCol w:w="10121"/>
        <w:gridCol w:w="71"/>
      </w:tblGrid>
      <w:tr w:rsidR="008A48BE">
        <w:trPr>
          <w:trHeight w:val="284"/>
        </w:trPr>
        <w:tc>
          <w:tcPr>
            <w:tcW w:w="10121" w:type="dxa"/>
            <w:tcBorders>
              <w:bottom w:val="single" w:sz="4" w:space="0" w:color="000000"/>
            </w:tcBorders>
            <w:vAlign w:val="bottom"/>
          </w:tcPr>
          <w:p w:rsidR="008A48BE" w:rsidRDefault="002B65DD">
            <w:pPr>
              <w:jc w:val="center"/>
            </w:pPr>
            <w:r>
              <w:t>МБДОУ «Федоровский  детский сад «Теремок</w:t>
            </w:r>
            <w:r w:rsidR="009C2544">
              <w:t>»</w:t>
            </w:r>
          </w:p>
        </w:tc>
        <w:tc>
          <w:tcPr>
            <w:tcW w:w="71" w:type="dxa"/>
            <w:vAlign w:val="bottom"/>
          </w:tcPr>
          <w:p w:rsidR="008A48BE" w:rsidRDefault="00F06C0A">
            <w:r>
              <w:t>,</w:t>
            </w:r>
          </w:p>
        </w:tc>
      </w:tr>
      <w:tr w:rsidR="008A48BE">
        <w:tc>
          <w:tcPr>
            <w:tcW w:w="10121" w:type="dxa"/>
            <w:tcBorders>
              <w:top w:val="single" w:sz="4" w:space="0" w:color="000000"/>
            </w:tcBorders>
          </w:tcPr>
          <w:p w:rsidR="008A48BE" w:rsidRDefault="00F06C0A">
            <w:pPr>
              <w:jc w:val="center"/>
              <w:rPr>
                <w:sz w:val="14"/>
                <w:szCs w:val="14"/>
              </w:rPr>
            </w:pPr>
            <w:r>
              <w:rPr>
                <w:sz w:val="14"/>
                <w:szCs w:val="14"/>
              </w:rPr>
              <w:t>(фамилия, имя, отчество (при наличии)/наименование юридического лица)</w:t>
            </w:r>
          </w:p>
        </w:tc>
        <w:tc>
          <w:tcPr>
            <w:tcW w:w="71" w:type="dxa"/>
          </w:tcPr>
          <w:p w:rsidR="008A48BE" w:rsidRDefault="008A48BE">
            <w:pPr>
              <w:jc w:val="center"/>
              <w:rPr>
                <w:sz w:val="14"/>
                <w:szCs w:val="14"/>
              </w:rPr>
            </w:pPr>
          </w:p>
        </w:tc>
      </w:tr>
    </w:tbl>
    <w:p w:rsidR="008A48BE" w:rsidRDefault="008A48BE">
      <w:pPr>
        <w:rPr>
          <w:sz w:val="2"/>
          <w:szCs w:val="2"/>
        </w:rPr>
      </w:pPr>
    </w:p>
    <w:tbl>
      <w:tblPr>
        <w:tblStyle w:val="ad"/>
        <w:tblW w:w="10191" w:type="dxa"/>
        <w:tblInd w:w="14" w:type="dxa"/>
        <w:tblBorders>
          <w:top w:val="nil"/>
          <w:left w:val="nil"/>
          <w:bottom w:val="nil"/>
          <w:right w:val="nil"/>
          <w:insideH w:val="nil"/>
          <w:insideV w:val="nil"/>
        </w:tblBorders>
        <w:tblLayout w:type="fixed"/>
        <w:tblLook w:val="0000"/>
      </w:tblPr>
      <w:tblGrid>
        <w:gridCol w:w="938"/>
        <w:gridCol w:w="462"/>
        <w:gridCol w:w="3556"/>
        <w:gridCol w:w="5235"/>
      </w:tblGrid>
      <w:tr w:rsidR="008A48BE">
        <w:trPr>
          <w:trHeight w:val="284"/>
        </w:trPr>
        <w:tc>
          <w:tcPr>
            <w:tcW w:w="938" w:type="dxa"/>
            <w:vAlign w:val="bottom"/>
          </w:tcPr>
          <w:p w:rsidR="008A48BE" w:rsidRPr="006B6BA7" w:rsidRDefault="00F06C0A">
            <w:pPr>
              <w:rPr>
                <w:sz w:val="24"/>
                <w:szCs w:val="24"/>
              </w:rPr>
            </w:pPr>
            <w:r w:rsidRPr="006B6BA7">
              <w:rPr>
                <w:sz w:val="24"/>
                <w:szCs w:val="24"/>
              </w:rPr>
              <w:t>именуем</w:t>
            </w:r>
          </w:p>
        </w:tc>
        <w:tc>
          <w:tcPr>
            <w:tcW w:w="462" w:type="dxa"/>
            <w:tcBorders>
              <w:bottom w:val="single" w:sz="4" w:space="0" w:color="000000"/>
            </w:tcBorders>
            <w:vAlign w:val="bottom"/>
          </w:tcPr>
          <w:p w:rsidR="008A48BE" w:rsidRPr="006B6BA7" w:rsidRDefault="008A48BE">
            <w:pPr>
              <w:rPr>
                <w:sz w:val="24"/>
                <w:szCs w:val="24"/>
              </w:rPr>
            </w:pPr>
          </w:p>
        </w:tc>
        <w:tc>
          <w:tcPr>
            <w:tcW w:w="3556" w:type="dxa"/>
            <w:vAlign w:val="bottom"/>
          </w:tcPr>
          <w:p w:rsidR="008A48BE" w:rsidRPr="006B6BA7" w:rsidRDefault="00F06C0A">
            <w:pPr>
              <w:rPr>
                <w:sz w:val="24"/>
                <w:szCs w:val="24"/>
              </w:rPr>
            </w:pPr>
            <w:r w:rsidRPr="006B6BA7">
              <w:rPr>
                <w:sz w:val="24"/>
                <w:szCs w:val="24"/>
              </w:rPr>
              <w:t xml:space="preserve"> в дальнейшем «Заказчик», в лице</w:t>
            </w:r>
          </w:p>
        </w:tc>
        <w:tc>
          <w:tcPr>
            <w:tcW w:w="5235" w:type="dxa"/>
            <w:tcBorders>
              <w:bottom w:val="single" w:sz="4" w:space="0" w:color="000000"/>
            </w:tcBorders>
            <w:vAlign w:val="bottom"/>
          </w:tcPr>
          <w:p w:rsidR="008A48BE" w:rsidRDefault="008A48BE">
            <w:pPr>
              <w:jc w:val="center"/>
            </w:pPr>
          </w:p>
        </w:tc>
      </w:tr>
    </w:tbl>
    <w:p w:rsidR="008A48BE" w:rsidRDefault="008A48BE">
      <w:pPr>
        <w:rPr>
          <w:sz w:val="2"/>
          <w:szCs w:val="2"/>
        </w:rPr>
      </w:pPr>
    </w:p>
    <w:tbl>
      <w:tblPr>
        <w:tblStyle w:val="ae"/>
        <w:tblW w:w="10192" w:type="dxa"/>
        <w:tblInd w:w="14" w:type="dxa"/>
        <w:tblBorders>
          <w:top w:val="nil"/>
          <w:left w:val="nil"/>
          <w:bottom w:val="nil"/>
          <w:right w:val="nil"/>
          <w:insideH w:val="nil"/>
          <w:insideV w:val="nil"/>
        </w:tblBorders>
        <w:tblLayout w:type="fixed"/>
        <w:tblLook w:val="0000"/>
      </w:tblPr>
      <w:tblGrid>
        <w:gridCol w:w="10121"/>
        <w:gridCol w:w="71"/>
      </w:tblGrid>
      <w:tr w:rsidR="008A48BE">
        <w:trPr>
          <w:trHeight w:val="284"/>
        </w:trPr>
        <w:tc>
          <w:tcPr>
            <w:tcW w:w="10121" w:type="dxa"/>
            <w:tcBorders>
              <w:bottom w:val="single" w:sz="4" w:space="0" w:color="000000"/>
            </w:tcBorders>
            <w:vAlign w:val="bottom"/>
          </w:tcPr>
          <w:p w:rsidR="008A48BE" w:rsidRDefault="008A48BE">
            <w:pPr>
              <w:jc w:val="center"/>
            </w:pPr>
          </w:p>
        </w:tc>
        <w:tc>
          <w:tcPr>
            <w:tcW w:w="71" w:type="dxa"/>
            <w:vAlign w:val="bottom"/>
          </w:tcPr>
          <w:p w:rsidR="008A48BE" w:rsidRDefault="00F06C0A">
            <w:r>
              <w:t>,</w:t>
            </w:r>
          </w:p>
        </w:tc>
      </w:tr>
      <w:tr w:rsidR="008A48BE">
        <w:tc>
          <w:tcPr>
            <w:tcW w:w="10121" w:type="dxa"/>
            <w:tcBorders>
              <w:top w:val="single" w:sz="4" w:space="0" w:color="000000"/>
            </w:tcBorders>
          </w:tcPr>
          <w:p w:rsidR="008A48BE" w:rsidRDefault="00F06C0A">
            <w:pPr>
              <w:jc w:val="center"/>
              <w:rPr>
                <w:sz w:val="14"/>
                <w:szCs w:val="14"/>
              </w:rPr>
            </w:pPr>
            <w:r>
              <w:rPr>
                <w:sz w:val="14"/>
                <w:szCs w:val="14"/>
              </w:rPr>
              <w:t>(наименование должности, фамилия, имя, отчество (при наличии) представителя Заказчика)</w:t>
            </w:r>
          </w:p>
        </w:tc>
        <w:tc>
          <w:tcPr>
            <w:tcW w:w="71" w:type="dxa"/>
          </w:tcPr>
          <w:p w:rsidR="008A48BE" w:rsidRDefault="008A48BE">
            <w:pPr>
              <w:jc w:val="center"/>
              <w:rPr>
                <w:sz w:val="14"/>
                <w:szCs w:val="14"/>
              </w:rPr>
            </w:pPr>
          </w:p>
        </w:tc>
      </w:tr>
    </w:tbl>
    <w:p w:rsidR="008A48BE" w:rsidRDefault="008A48BE">
      <w:pPr>
        <w:rPr>
          <w:sz w:val="2"/>
          <w:szCs w:val="2"/>
        </w:rPr>
      </w:pPr>
    </w:p>
    <w:tbl>
      <w:tblPr>
        <w:tblStyle w:val="af"/>
        <w:tblW w:w="10192" w:type="dxa"/>
        <w:tblInd w:w="14" w:type="dxa"/>
        <w:tblBorders>
          <w:top w:val="nil"/>
          <w:left w:val="nil"/>
          <w:bottom w:val="nil"/>
          <w:right w:val="nil"/>
          <w:insideH w:val="nil"/>
          <w:insideV w:val="nil"/>
        </w:tblBorders>
        <w:tblLayout w:type="fixed"/>
        <w:tblLook w:val="0000"/>
      </w:tblPr>
      <w:tblGrid>
        <w:gridCol w:w="3024"/>
        <w:gridCol w:w="6985"/>
        <w:gridCol w:w="183"/>
      </w:tblGrid>
      <w:tr w:rsidR="008A48BE">
        <w:trPr>
          <w:trHeight w:val="284"/>
        </w:trPr>
        <w:tc>
          <w:tcPr>
            <w:tcW w:w="3024" w:type="dxa"/>
            <w:vAlign w:val="bottom"/>
          </w:tcPr>
          <w:p w:rsidR="008A48BE" w:rsidRPr="006B6BA7" w:rsidRDefault="00F06C0A">
            <w:pPr>
              <w:rPr>
                <w:sz w:val="24"/>
                <w:szCs w:val="24"/>
              </w:rPr>
            </w:pPr>
            <w:r w:rsidRPr="006B6BA7">
              <w:rPr>
                <w:sz w:val="24"/>
                <w:szCs w:val="24"/>
              </w:rPr>
              <w:t>действующего на основании</w:t>
            </w:r>
          </w:p>
        </w:tc>
        <w:tc>
          <w:tcPr>
            <w:tcW w:w="6985" w:type="dxa"/>
            <w:tcBorders>
              <w:bottom w:val="single" w:sz="4" w:space="0" w:color="000000"/>
            </w:tcBorders>
            <w:vAlign w:val="bottom"/>
          </w:tcPr>
          <w:p w:rsidR="008A48BE" w:rsidRDefault="008A48BE">
            <w:pPr>
              <w:jc w:val="center"/>
            </w:pPr>
          </w:p>
        </w:tc>
        <w:tc>
          <w:tcPr>
            <w:tcW w:w="183" w:type="dxa"/>
            <w:vAlign w:val="bottom"/>
          </w:tcPr>
          <w:p w:rsidR="008A48BE" w:rsidRDefault="00F06C0A">
            <w:r>
              <w:rPr>
                <w:vertAlign w:val="superscript"/>
              </w:rPr>
              <w:footnoteReference w:id="2"/>
            </w:r>
            <w:r>
              <w:t>,</w:t>
            </w:r>
          </w:p>
        </w:tc>
      </w:tr>
      <w:tr w:rsidR="008A48BE">
        <w:tc>
          <w:tcPr>
            <w:tcW w:w="3024" w:type="dxa"/>
          </w:tcPr>
          <w:p w:rsidR="008A48BE" w:rsidRDefault="008A48BE">
            <w:pPr>
              <w:jc w:val="center"/>
              <w:rPr>
                <w:sz w:val="14"/>
                <w:szCs w:val="14"/>
              </w:rPr>
            </w:pPr>
          </w:p>
        </w:tc>
        <w:tc>
          <w:tcPr>
            <w:tcW w:w="6985" w:type="dxa"/>
            <w:tcBorders>
              <w:top w:val="single" w:sz="4" w:space="0" w:color="000000"/>
            </w:tcBorders>
          </w:tcPr>
          <w:p w:rsidR="008A48BE" w:rsidRDefault="00F06C0A">
            <w:pPr>
              <w:jc w:val="center"/>
              <w:rPr>
                <w:sz w:val="14"/>
                <w:szCs w:val="14"/>
              </w:rPr>
            </w:pPr>
            <w:r>
              <w:rPr>
                <w:sz w:val="14"/>
                <w:szCs w:val="14"/>
              </w:rPr>
              <w:t>(наименование и реквизиты документа, удостоверяющего полномочия представителя Заказчика)</w:t>
            </w:r>
          </w:p>
        </w:tc>
        <w:tc>
          <w:tcPr>
            <w:tcW w:w="183" w:type="dxa"/>
          </w:tcPr>
          <w:p w:rsidR="008A48BE" w:rsidRDefault="008A48BE">
            <w:pPr>
              <w:jc w:val="center"/>
              <w:rPr>
                <w:sz w:val="14"/>
                <w:szCs w:val="14"/>
              </w:rPr>
            </w:pPr>
          </w:p>
        </w:tc>
      </w:tr>
    </w:tbl>
    <w:p w:rsidR="008A48BE" w:rsidRDefault="008A48BE">
      <w:pPr>
        <w:rPr>
          <w:sz w:val="2"/>
          <w:szCs w:val="2"/>
        </w:rPr>
      </w:pPr>
    </w:p>
    <w:tbl>
      <w:tblPr>
        <w:tblStyle w:val="af0"/>
        <w:tblW w:w="10192" w:type="dxa"/>
        <w:tblInd w:w="14" w:type="dxa"/>
        <w:tblBorders>
          <w:top w:val="nil"/>
          <w:left w:val="nil"/>
          <w:bottom w:val="nil"/>
          <w:right w:val="nil"/>
          <w:insideH w:val="nil"/>
          <w:insideV w:val="nil"/>
        </w:tblBorders>
        <w:tblLayout w:type="fixed"/>
        <w:tblLook w:val="0000"/>
      </w:tblPr>
      <w:tblGrid>
        <w:gridCol w:w="3570"/>
        <w:gridCol w:w="6551"/>
        <w:gridCol w:w="71"/>
      </w:tblGrid>
      <w:tr w:rsidR="008A48BE">
        <w:trPr>
          <w:trHeight w:val="284"/>
        </w:trPr>
        <w:tc>
          <w:tcPr>
            <w:tcW w:w="3570" w:type="dxa"/>
            <w:vAlign w:val="bottom"/>
          </w:tcPr>
          <w:p w:rsidR="008A48BE" w:rsidRPr="006B6BA7" w:rsidRDefault="00F06C0A">
            <w:pPr>
              <w:rPr>
                <w:sz w:val="24"/>
                <w:szCs w:val="24"/>
              </w:rPr>
            </w:pPr>
            <w:r w:rsidRPr="006B6BA7">
              <w:rPr>
                <w:sz w:val="24"/>
                <w:szCs w:val="24"/>
              </w:rPr>
              <w:t>в интересах несовершеннолетнего</w:t>
            </w:r>
          </w:p>
        </w:tc>
        <w:tc>
          <w:tcPr>
            <w:tcW w:w="6551" w:type="dxa"/>
            <w:tcBorders>
              <w:bottom w:val="single" w:sz="4" w:space="0" w:color="000000"/>
            </w:tcBorders>
            <w:vAlign w:val="bottom"/>
          </w:tcPr>
          <w:p w:rsidR="008A48BE" w:rsidRDefault="008A48BE">
            <w:pPr>
              <w:jc w:val="center"/>
            </w:pPr>
          </w:p>
        </w:tc>
        <w:tc>
          <w:tcPr>
            <w:tcW w:w="71" w:type="dxa"/>
            <w:vAlign w:val="bottom"/>
          </w:tcPr>
          <w:p w:rsidR="008A48BE" w:rsidRDefault="00F06C0A">
            <w:r>
              <w:t>,</w:t>
            </w:r>
          </w:p>
        </w:tc>
      </w:tr>
      <w:tr w:rsidR="008A48BE">
        <w:tc>
          <w:tcPr>
            <w:tcW w:w="3570" w:type="dxa"/>
          </w:tcPr>
          <w:p w:rsidR="008A48BE" w:rsidRDefault="008A48BE">
            <w:pPr>
              <w:jc w:val="center"/>
              <w:rPr>
                <w:sz w:val="14"/>
                <w:szCs w:val="14"/>
              </w:rPr>
            </w:pPr>
          </w:p>
        </w:tc>
        <w:tc>
          <w:tcPr>
            <w:tcW w:w="6551" w:type="dxa"/>
            <w:tcBorders>
              <w:top w:val="single" w:sz="4" w:space="0" w:color="000000"/>
            </w:tcBorders>
          </w:tcPr>
          <w:p w:rsidR="008A48BE" w:rsidRDefault="00F06C0A">
            <w:pPr>
              <w:jc w:val="center"/>
              <w:rPr>
                <w:sz w:val="14"/>
                <w:szCs w:val="14"/>
              </w:rPr>
            </w:pPr>
            <w:r>
              <w:rPr>
                <w:sz w:val="14"/>
                <w:szCs w:val="14"/>
              </w:rPr>
              <w:t>(фамилия, имя, отчество (при наличии), дата рождения)</w:t>
            </w:r>
          </w:p>
        </w:tc>
        <w:tc>
          <w:tcPr>
            <w:tcW w:w="71" w:type="dxa"/>
          </w:tcPr>
          <w:p w:rsidR="008A48BE" w:rsidRDefault="008A48BE">
            <w:pPr>
              <w:jc w:val="center"/>
              <w:rPr>
                <w:sz w:val="14"/>
                <w:szCs w:val="14"/>
              </w:rPr>
            </w:pPr>
          </w:p>
        </w:tc>
      </w:tr>
    </w:tbl>
    <w:p w:rsidR="008A48BE" w:rsidRDefault="008A48BE">
      <w:pPr>
        <w:rPr>
          <w:sz w:val="2"/>
          <w:szCs w:val="2"/>
        </w:rPr>
      </w:pPr>
    </w:p>
    <w:tbl>
      <w:tblPr>
        <w:tblStyle w:val="af1"/>
        <w:tblW w:w="10192" w:type="dxa"/>
        <w:tblInd w:w="14" w:type="dxa"/>
        <w:tblBorders>
          <w:top w:val="nil"/>
          <w:left w:val="nil"/>
          <w:bottom w:val="nil"/>
          <w:right w:val="nil"/>
          <w:insideH w:val="nil"/>
          <w:insideV w:val="nil"/>
        </w:tblBorders>
        <w:tblLayout w:type="fixed"/>
        <w:tblLook w:val="0000"/>
      </w:tblPr>
      <w:tblGrid>
        <w:gridCol w:w="2772"/>
        <w:gridCol w:w="6934"/>
        <w:gridCol w:w="486"/>
      </w:tblGrid>
      <w:tr w:rsidR="008A48BE" w:rsidTr="006B6BA7">
        <w:trPr>
          <w:trHeight w:val="284"/>
        </w:trPr>
        <w:tc>
          <w:tcPr>
            <w:tcW w:w="2772" w:type="dxa"/>
            <w:vAlign w:val="bottom"/>
          </w:tcPr>
          <w:p w:rsidR="008A48BE" w:rsidRPr="006B6BA7" w:rsidRDefault="00F06C0A">
            <w:pPr>
              <w:rPr>
                <w:sz w:val="24"/>
                <w:szCs w:val="24"/>
              </w:rPr>
            </w:pPr>
            <w:r w:rsidRPr="006B6BA7">
              <w:rPr>
                <w:sz w:val="24"/>
                <w:szCs w:val="24"/>
              </w:rPr>
              <w:t>проживающего по адресу:</w:t>
            </w:r>
          </w:p>
        </w:tc>
        <w:tc>
          <w:tcPr>
            <w:tcW w:w="6934" w:type="dxa"/>
            <w:tcBorders>
              <w:bottom w:val="single" w:sz="4" w:space="0" w:color="000000"/>
            </w:tcBorders>
            <w:vAlign w:val="bottom"/>
          </w:tcPr>
          <w:p w:rsidR="008A48BE" w:rsidRDefault="008A48BE">
            <w:pPr>
              <w:jc w:val="center"/>
            </w:pPr>
          </w:p>
        </w:tc>
        <w:tc>
          <w:tcPr>
            <w:tcW w:w="486" w:type="dxa"/>
            <w:vAlign w:val="bottom"/>
          </w:tcPr>
          <w:p w:rsidR="006B6BA7" w:rsidRDefault="00F06C0A">
            <w:r>
              <w:t>,</w:t>
            </w:r>
          </w:p>
        </w:tc>
      </w:tr>
      <w:tr w:rsidR="008A48BE" w:rsidTr="006B6BA7">
        <w:tc>
          <w:tcPr>
            <w:tcW w:w="2772" w:type="dxa"/>
          </w:tcPr>
          <w:p w:rsidR="008A48BE" w:rsidRDefault="008A48BE">
            <w:pPr>
              <w:jc w:val="center"/>
              <w:rPr>
                <w:sz w:val="14"/>
                <w:szCs w:val="14"/>
              </w:rPr>
            </w:pPr>
          </w:p>
        </w:tc>
        <w:tc>
          <w:tcPr>
            <w:tcW w:w="6934" w:type="dxa"/>
            <w:tcBorders>
              <w:top w:val="single" w:sz="4" w:space="0" w:color="000000"/>
            </w:tcBorders>
          </w:tcPr>
          <w:p w:rsidR="008A48BE" w:rsidRDefault="00F06C0A">
            <w:pPr>
              <w:jc w:val="center"/>
              <w:rPr>
                <w:sz w:val="14"/>
                <w:szCs w:val="14"/>
              </w:rPr>
            </w:pPr>
            <w:r>
              <w:rPr>
                <w:sz w:val="14"/>
                <w:szCs w:val="14"/>
              </w:rPr>
              <w:t>(адрес места жительства ребенка с указанием индекса)</w:t>
            </w:r>
          </w:p>
        </w:tc>
        <w:tc>
          <w:tcPr>
            <w:tcW w:w="486" w:type="dxa"/>
          </w:tcPr>
          <w:p w:rsidR="008A48BE" w:rsidRDefault="008A48BE">
            <w:pPr>
              <w:jc w:val="center"/>
              <w:rPr>
                <w:sz w:val="14"/>
                <w:szCs w:val="14"/>
              </w:rPr>
            </w:pPr>
          </w:p>
        </w:tc>
      </w:tr>
    </w:tbl>
    <w:p w:rsidR="008A48BE" w:rsidRDefault="008A48BE">
      <w:pPr>
        <w:rPr>
          <w:sz w:val="2"/>
          <w:szCs w:val="2"/>
        </w:rPr>
      </w:pPr>
    </w:p>
    <w:tbl>
      <w:tblPr>
        <w:tblStyle w:val="af2"/>
        <w:tblW w:w="10191" w:type="dxa"/>
        <w:tblInd w:w="14" w:type="dxa"/>
        <w:tblBorders>
          <w:top w:val="nil"/>
          <w:left w:val="nil"/>
          <w:bottom w:val="nil"/>
          <w:right w:val="nil"/>
          <w:insideH w:val="nil"/>
          <w:insideV w:val="nil"/>
        </w:tblBorders>
        <w:tblLayout w:type="fixed"/>
        <w:tblLook w:val="0000"/>
      </w:tblPr>
      <w:tblGrid>
        <w:gridCol w:w="938"/>
        <w:gridCol w:w="602"/>
        <w:gridCol w:w="8651"/>
      </w:tblGrid>
      <w:tr w:rsidR="008A48BE" w:rsidRPr="006B6BA7">
        <w:trPr>
          <w:trHeight w:val="284"/>
        </w:trPr>
        <w:tc>
          <w:tcPr>
            <w:tcW w:w="938" w:type="dxa"/>
            <w:vAlign w:val="bottom"/>
          </w:tcPr>
          <w:p w:rsidR="008A48BE" w:rsidRPr="006B6BA7" w:rsidRDefault="00F06C0A">
            <w:pPr>
              <w:rPr>
                <w:sz w:val="24"/>
                <w:szCs w:val="24"/>
              </w:rPr>
            </w:pPr>
            <w:r w:rsidRPr="006B6BA7">
              <w:rPr>
                <w:sz w:val="24"/>
                <w:szCs w:val="24"/>
              </w:rPr>
              <w:t>именуем</w:t>
            </w:r>
          </w:p>
        </w:tc>
        <w:tc>
          <w:tcPr>
            <w:tcW w:w="602" w:type="dxa"/>
            <w:tcBorders>
              <w:bottom w:val="single" w:sz="4" w:space="0" w:color="000000"/>
            </w:tcBorders>
            <w:vAlign w:val="bottom"/>
          </w:tcPr>
          <w:p w:rsidR="008A48BE" w:rsidRPr="006B6BA7" w:rsidRDefault="008A48BE">
            <w:pPr>
              <w:rPr>
                <w:sz w:val="24"/>
                <w:szCs w:val="24"/>
              </w:rPr>
            </w:pPr>
          </w:p>
        </w:tc>
        <w:tc>
          <w:tcPr>
            <w:tcW w:w="8651" w:type="dxa"/>
            <w:vAlign w:val="bottom"/>
          </w:tcPr>
          <w:p w:rsidR="008A48BE" w:rsidRPr="006B6BA7" w:rsidRDefault="00F06C0A" w:rsidP="009C2544">
            <w:pPr>
              <w:jc w:val="both"/>
              <w:rPr>
                <w:sz w:val="24"/>
                <w:szCs w:val="24"/>
              </w:rPr>
            </w:pPr>
            <w:r w:rsidRPr="006B6BA7">
              <w:rPr>
                <w:sz w:val="24"/>
                <w:szCs w:val="24"/>
              </w:rPr>
              <w:t xml:space="preserve"> в дальнейшем «Воспитанник», совместно именуемые Стороны заключили настоя-</w:t>
            </w:r>
          </w:p>
        </w:tc>
      </w:tr>
    </w:tbl>
    <w:p w:rsidR="008A48BE" w:rsidRDefault="00F06C0A">
      <w:proofErr w:type="spellStart"/>
      <w:r w:rsidRPr="006B6BA7">
        <w:t>щий</w:t>
      </w:r>
      <w:proofErr w:type="spellEnd"/>
      <w:r w:rsidRPr="006B6BA7">
        <w:t xml:space="preserve"> </w:t>
      </w:r>
      <w:r w:rsidR="009C2544">
        <w:t xml:space="preserve"> </w:t>
      </w:r>
      <w:r w:rsidRPr="006B6BA7">
        <w:t>Договор о нижеследующем:</w:t>
      </w:r>
    </w:p>
    <w:p w:rsidR="008A48BE" w:rsidRDefault="00F06C0A">
      <w:pPr>
        <w:jc w:val="center"/>
        <w:rPr>
          <w:b/>
        </w:rPr>
      </w:pPr>
      <w:bookmarkStart w:id="2" w:name="30j0zll" w:colFirst="0" w:colLast="0"/>
      <w:bookmarkEnd w:id="2"/>
      <w:r>
        <w:rPr>
          <w:b/>
        </w:rPr>
        <w:t>I. Предмет договора</w:t>
      </w:r>
    </w:p>
    <w:p w:rsidR="008A48BE" w:rsidRDefault="008A48BE"/>
    <w:p w:rsidR="008A48BE" w:rsidRDefault="00F06C0A">
      <w:pPr>
        <w:ind w:firstLine="426"/>
        <w:jc w:val="both"/>
      </w:pPr>
      <w:r w:rsidRPr="006B6BA7">
        <w:t>1.1. 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r w:rsidRPr="006B6BA7">
        <w:rPr>
          <w:vertAlign w:val="superscript"/>
        </w:rPr>
        <w:footnoteReference w:id="3"/>
      </w:r>
      <w:r w:rsidRPr="006B6BA7">
        <w:t>.</w:t>
      </w:r>
    </w:p>
    <w:tbl>
      <w:tblPr>
        <w:tblStyle w:val="af3"/>
        <w:tblW w:w="10192" w:type="dxa"/>
        <w:tblInd w:w="14" w:type="dxa"/>
        <w:tblBorders>
          <w:top w:val="nil"/>
          <w:left w:val="nil"/>
          <w:bottom w:val="nil"/>
          <w:right w:val="nil"/>
          <w:insideH w:val="nil"/>
          <w:insideV w:val="nil"/>
        </w:tblBorders>
        <w:tblLayout w:type="fixed"/>
        <w:tblLook w:val="0000"/>
      </w:tblPr>
      <w:tblGrid>
        <w:gridCol w:w="2604"/>
        <w:gridCol w:w="7517"/>
        <w:gridCol w:w="71"/>
      </w:tblGrid>
      <w:tr w:rsidR="008A48BE">
        <w:trPr>
          <w:trHeight w:val="284"/>
        </w:trPr>
        <w:tc>
          <w:tcPr>
            <w:tcW w:w="2604" w:type="dxa"/>
            <w:vAlign w:val="bottom"/>
          </w:tcPr>
          <w:p w:rsidR="008A48BE" w:rsidRDefault="00F06C0A">
            <w:pPr>
              <w:ind w:firstLine="412"/>
            </w:pPr>
            <w:r>
              <w:t>1.2. Форма обучения</w:t>
            </w:r>
          </w:p>
        </w:tc>
        <w:tc>
          <w:tcPr>
            <w:tcW w:w="7517" w:type="dxa"/>
            <w:tcBorders>
              <w:bottom w:val="single" w:sz="4" w:space="0" w:color="000000"/>
            </w:tcBorders>
            <w:vAlign w:val="bottom"/>
          </w:tcPr>
          <w:p w:rsidR="008A48BE" w:rsidRDefault="009C2544">
            <w:pPr>
              <w:jc w:val="center"/>
            </w:pPr>
            <w:r>
              <w:t>очная</w:t>
            </w:r>
          </w:p>
        </w:tc>
        <w:tc>
          <w:tcPr>
            <w:tcW w:w="71" w:type="dxa"/>
            <w:vAlign w:val="bottom"/>
          </w:tcPr>
          <w:p w:rsidR="008A48BE" w:rsidRDefault="00F06C0A">
            <w:r>
              <w:t>.</w:t>
            </w:r>
          </w:p>
        </w:tc>
      </w:tr>
    </w:tbl>
    <w:p w:rsidR="008A48BE" w:rsidRDefault="008A48BE">
      <w:pPr>
        <w:tabs>
          <w:tab w:val="left" w:pos="426"/>
        </w:tabs>
        <w:rPr>
          <w:sz w:val="2"/>
          <w:szCs w:val="2"/>
        </w:rPr>
      </w:pPr>
    </w:p>
    <w:tbl>
      <w:tblPr>
        <w:tblStyle w:val="af4"/>
        <w:tblW w:w="10192" w:type="dxa"/>
        <w:tblInd w:w="14" w:type="dxa"/>
        <w:tblBorders>
          <w:top w:val="nil"/>
          <w:left w:val="nil"/>
          <w:bottom w:val="nil"/>
          <w:right w:val="nil"/>
          <w:insideH w:val="nil"/>
          <w:insideV w:val="nil"/>
        </w:tblBorders>
        <w:tblLayout w:type="fixed"/>
        <w:tblLook w:val="0000"/>
      </w:tblPr>
      <w:tblGrid>
        <w:gridCol w:w="5432"/>
        <w:gridCol w:w="4689"/>
        <w:gridCol w:w="71"/>
      </w:tblGrid>
      <w:tr w:rsidR="008A48BE">
        <w:trPr>
          <w:trHeight w:val="284"/>
        </w:trPr>
        <w:tc>
          <w:tcPr>
            <w:tcW w:w="5432" w:type="dxa"/>
            <w:vAlign w:val="bottom"/>
          </w:tcPr>
          <w:p w:rsidR="008A48BE" w:rsidRDefault="00F06C0A">
            <w:pPr>
              <w:ind w:firstLine="412"/>
            </w:pPr>
            <w:r>
              <w:t>1.3. Наименование образовательной программы</w:t>
            </w:r>
          </w:p>
        </w:tc>
        <w:tc>
          <w:tcPr>
            <w:tcW w:w="4689" w:type="dxa"/>
            <w:tcBorders>
              <w:bottom w:val="single" w:sz="4" w:space="0" w:color="000000"/>
            </w:tcBorders>
            <w:vAlign w:val="bottom"/>
          </w:tcPr>
          <w:p w:rsidR="008A48BE" w:rsidRDefault="009C2544">
            <w:pPr>
              <w:jc w:val="center"/>
            </w:pPr>
            <w:r w:rsidRPr="009C2544">
              <w:rPr>
                <w:rFonts w:eastAsia="Calibri"/>
                <w:sz w:val="22"/>
                <w:szCs w:val="22"/>
                <w:lang w:eastAsia="en-US"/>
              </w:rPr>
              <w:t>ООП с учетом ФОП ДО</w:t>
            </w:r>
          </w:p>
        </w:tc>
        <w:tc>
          <w:tcPr>
            <w:tcW w:w="71" w:type="dxa"/>
            <w:vAlign w:val="bottom"/>
          </w:tcPr>
          <w:p w:rsidR="008A48BE" w:rsidRDefault="00F06C0A">
            <w:r>
              <w:t>.</w:t>
            </w:r>
          </w:p>
        </w:tc>
      </w:tr>
    </w:tbl>
    <w:p w:rsidR="008A48BE" w:rsidRDefault="00F06C0A">
      <w:pPr>
        <w:ind w:firstLine="426"/>
        <w:jc w:val="both"/>
        <w:rPr>
          <w:sz w:val="2"/>
          <w:szCs w:val="2"/>
        </w:rPr>
      </w:pPr>
      <w:bookmarkStart w:id="3" w:name="1fob9te" w:colFirst="0" w:colLast="0"/>
      <w:bookmarkEnd w:id="3"/>
      <w:r>
        <w:t>1.4. Срок освоения образовательной программы (продолжительность обучения) на момент</w:t>
      </w:r>
      <w:r>
        <w:br/>
      </w:r>
    </w:p>
    <w:tbl>
      <w:tblPr>
        <w:tblStyle w:val="af5"/>
        <w:tblW w:w="10192" w:type="dxa"/>
        <w:tblInd w:w="14" w:type="dxa"/>
        <w:tblBorders>
          <w:top w:val="nil"/>
          <w:left w:val="nil"/>
          <w:bottom w:val="nil"/>
          <w:right w:val="nil"/>
          <w:insideH w:val="nil"/>
          <w:insideV w:val="nil"/>
        </w:tblBorders>
        <w:tblLayout w:type="fixed"/>
        <w:tblLook w:val="0000"/>
      </w:tblPr>
      <w:tblGrid>
        <w:gridCol w:w="4774"/>
        <w:gridCol w:w="2841"/>
        <w:gridCol w:w="2577"/>
      </w:tblGrid>
      <w:tr w:rsidR="008A48BE">
        <w:trPr>
          <w:trHeight w:val="284"/>
        </w:trPr>
        <w:tc>
          <w:tcPr>
            <w:tcW w:w="4774" w:type="dxa"/>
            <w:vAlign w:val="bottom"/>
          </w:tcPr>
          <w:p w:rsidR="008A48BE" w:rsidRDefault="00F06C0A">
            <w:r>
              <w:t>подписания настоящего Договора составляет</w:t>
            </w:r>
          </w:p>
        </w:tc>
        <w:tc>
          <w:tcPr>
            <w:tcW w:w="2841" w:type="dxa"/>
            <w:tcBorders>
              <w:bottom w:val="single" w:sz="4" w:space="0" w:color="000000"/>
            </w:tcBorders>
            <w:vAlign w:val="bottom"/>
          </w:tcPr>
          <w:p w:rsidR="008A48BE" w:rsidRDefault="008A48BE">
            <w:pPr>
              <w:jc w:val="center"/>
            </w:pPr>
          </w:p>
        </w:tc>
        <w:tc>
          <w:tcPr>
            <w:tcW w:w="2577" w:type="dxa"/>
            <w:vAlign w:val="bottom"/>
          </w:tcPr>
          <w:p w:rsidR="008A48BE" w:rsidRDefault="00F06C0A">
            <w:r>
              <w:t xml:space="preserve"> календарных лет (года).</w:t>
            </w:r>
          </w:p>
        </w:tc>
      </w:tr>
    </w:tbl>
    <w:p w:rsidR="008000E5" w:rsidRDefault="00F06C0A" w:rsidP="008000E5">
      <w:pPr>
        <w:ind w:firstLine="426"/>
      </w:pPr>
      <w:r>
        <w:t>1.5. Режим пребывания Воспитанника в образовательной организации —</w:t>
      </w:r>
      <w:bookmarkStart w:id="4" w:name="3znysh7" w:colFirst="0" w:colLast="0"/>
      <w:bookmarkEnd w:id="4"/>
      <w:r w:rsidR="009C2544">
        <w:t xml:space="preserve"> 7.30 – 16.30 часов</w:t>
      </w:r>
    </w:p>
    <w:p w:rsidR="008A48BE" w:rsidRDefault="00F06C0A" w:rsidP="008000E5">
      <w:pPr>
        <w:ind w:firstLine="426"/>
      </w:pPr>
      <w:r>
        <w:lastRenderedPageBreak/>
        <w:t>1.6. Воспитанник зачисляется в группу</w:t>
      </w:r>
    </w:p>
    <w:tbl>
      <w:tblPr>
        <w:tblStyle w:val="af7"/>
        <w:tblW w:w="10192" w:type="dxa"/>
        <w:tblInd w:w="14" w:type="dxa"/>
        <w:tblBorders>
          <w:top w:val="nil"/>
          <w:left w:val="nil"/>
          <w:bottom w:val="nil"/>
          <w:right w:val="nil"/>
          <w:insideH w:val="nil"/>
          <w:insideV w:val="nil"/>
        </w:tblBorders>
        <w:tblLayout w:type="fixed"/>
        <w:tblLook w:val="0000"/>
      </w:tblPr>
      <w:tblGrid>
        <w:gridCol w:w="8329"/>
        <w:gridCol w:w="1863"/>
      </w:tblGrid>
      <w:tr w:rsidR="008A48BE">
        <w:trPr>
          <w:trHeight w:val="284"/>
        </w:trPr>
        <w:tc>
          <w:tcPr>
            <w:tcW w:w="8329" w:type="dxa"/>
            <w:tcBorders>
              <w:bottom w:val="single" w:sz="4" w:space="0" w:color="000000"/>
            </w:tcBorders>
            <w:vAlign w:val="bottom"/>
          </w:tcPr>
          <w:p w:rsidR="008A48BE" w:rsidRDefault="009C2544">
            <w:pPr>
              <w:jc w:val="center"/>
            </w:pPr>
            <w:r>
              <w:t>общеразвивающая</w:t>
            </w:r>
          </w:p>
        </w:tc>
        <w:tc>
          <w:tcPr>
            <w:tcW w:w="1863" w:type="dxa"/>
            <w:vAlign w:val="bottom"/>
          </w:tcPr>
          <w:p w:rsidR="008A48BE" w:rsidRDefault="00F06C0A">
            <w:r>
              <w:t xml:space="preserve"> направленности.</w:t>
            </w:r>
          </w:p>
        </w:tc>
      </w:tr>
      <w:tr w:rsidR="008A48BE">
        <w:tc>
          <w:tcPr>
            <w:tcW w:w="8329" w:type="dxa"/>
            <w:tcBorders>
              <w:top w:val="single" w:sz="4" w:space="0" w:color="000000"/>
            </w:tcBorders>
          </w:tcPr>
          <w:p w:rsidR="008A48BE" w:rsidRDefault="00F06C0A">
            <w:pPr>
              <w:jc w:val="center"/>
              <w:rPr>
                <w:sz w:val="14"/>
                <w:szCs w:val="14"/>
              </w:rPr>
            </w:pPr>
            <w:r>
              <w:rPr>
                <w:sz w:val="14"/>
                <w:szCs w:val="14"/>
              </w:rPr>
              <w:t>(направленность группы (общеразвивающая, компенсирующая, комбинированная, оздоровительная)</w:t>
            </w:r>
          </w:p>
        </w:tc>
        <w:tc>
          <w:tcPr>
            <w:tcW w:w="1863" w:type="dxa"/>
          </w:tcPr>
          <w:p w:rsidR="008A48BE" w:rsidRDefault="008A48BE">
            <w:pPr>
              <w:rPr>
                <w:sz w:val="14"/>
                <w:szCs w:val="14"/>
              </w:rPr>
            </w:pPr>
          </w:p>
        </w:tc>
      </w:tr>
    </w:tbl>
    <w:p w:rsidR="008A48BE" w:rsidRDefault="008A48BE"/>
    <w:p w:rsidR="008A48BE" w:rsidRDefault="00F06C0A">
      <w:pPr>
        <w:jc w:val="center"/>
        <w:rPr>
          <w:b/>
        </w:rPr>
      </w:pPr>
      <w:r>
        <w:rPr>
          <w:b/>
        </w:rPr>
        <w:t>II. Взаимодействие Сторон</w:t>
      </w:r>
      <w:r>
        <w:rPr>
          <w:b/>
          <w:vertAlign w:val="superscript"/>
        </w:rPr>
        <w:footnoteReference w:id="4"/>
      </w:r>
    </w:p>
    <w:p w:rsidR="008A48BE" w:rsidRDefault="008A48BE"/>
    <w:p w:rsidR="008A48BE" w:rsidRDefault="00F06C0A">
      <w:pPr>
        <w:ind w:firstLine="426"/>
      </w:pPr>
      <w:bookmarkStart w:id="5" w:name="2et92p0" w:colFirst="0" w:colLast="0"/>
      <w:bookmarkEnd w:id="5"/>
      <w:r>
        <w:t>2.1. Исполнитель вправе:</w:t>
      </w:r>
    </w:p>
    <w:p w:rsidR="008A48BE" w:rsidRDefault="00F06C0A">
      <w:pPr>
        <w:ind w:firstLine="426"/>
      </w:pPr>
      <w:bookmarkStart w:id="6" w:name="tyjcwt" w:colFirst="0" w:colLast="0"/>
      <w:bookmarkEnd w:id="6"/>
      <w:r>
        <w:t>2.1.1. Самостоятельно осуществлять образовательную деятельность.</w:t>
      </w:r>
    </w:p>
    <w:p w:rsidR="008A48BE" w:rsidRDefault="00F06C0A">
      <w:pPr>
        <w:ind w:firstLine="426"/>
        <w:jc w:val="both"/>
      </w:pPr>
      <w:bookmarkStart w:id="7" w:name="3dy6vkm" w:colFirst="0" w:colLast="0"/>
      <w:bookmarkEnd w:id="7"/>
      <w:r>
        <w:t>2.1.2. Предоставлять Воспитаннику дополнительные образовательные услуги (за рамками образовательной деятельности), наименование, объем и форма которых определены в приложении, являющемся неотъемлемой частью настоящего Договора (далее — дополнительные образовательные услуги).</w:t>
      </w:r>
    </w:p>
    <w:p w:rsidR="008A48BE" w:rsidRDefault="00F06C0A">
      <w:pPr>
        <w:ind w:firstLine="426"/>
        <w:jc w:val="both"/>
      </w:pPr>
      <w:bookmarkStart w:id="8" w:name="1t3h5sf" w:colFirst="0" w:colLast="0"/>
      <w:bookmarkEnd w:id="8"/>
      <w:r>
        <w:t>2.1.3. Устанавливать и взимать с Заказчика плату за дополнительные образовательные услуги</w:t>
      </w:r>
      <w:r>
        <w:rPr>
          <w:vertAlign w:val="superscript"/>
        </w:rPr>
        <w:footnoteReference w:id="5"/>
      </w:r>
      <w:r>
        <w:t>.</w:t>
      </w:r>
    </w:p>
    <w:p w:rsidR="008A48BE" w:rsidRDefault="00F06C0A">
      <w:pPr>
        <w:ind w:firstLine="426"/>
        <w:jc w:val="both"/>
      </w:pPr>
      <w:bookmarkStart w:id="9" w:name="4d34og8" w:colFirst="0" w:colLast="0"/>
      <w:bookmarkEnd w:id="9"/>
      <w:r>
        <w:t>2.2. Заказчик вправе:</w:t>
      </w:r>
    </w:p>
    <w:p w:rsidR="008A48BE" w:rsidRDefault="00F06C0A">
      <w:pPr>
        <w:ind w:firstLine="426"/>
        <w:jc w:val="both"/>
      </w:pPr>
      <w:bookmarkStart w:id="10" w:name="17dp8vu" w:colFirst="0" w:colLast="0"/>
      <w:bookmarkEnd w:id="10"/>
      <w:r>
        <w:t>2.2.1. Участвовать в образовательной деятельности образовательной организации, в том числе в формировании образовательной программы</w:t>
      </w:r>
      <w:r>
        <w:rPr>
          <w:vertAlign w:val="superscript"/>
        </w:rPr>
        <w:footnoteReference w:id="6"/>
      </w:r>
      <w:r>
        <w:t>.</w:t>
      </w:r>
    </w:p>
    <w:p w:rsidR="008A48BE" w:rsidRDefault="00F06C0A">
      <w:pPr>
        <w:ind w:firstLine="426"/>
        <w:jc w:val="both"/>
      </w:pPr>
      <w:bookmarkStart w:id="11" w:name="3rdcrjn" w:colFirst="0" w:colLast="0"/>
      <w:bookmarkEnd w:id="11"/>
      <w:r>
        <w:t>2.2.2. Получать от Исполнителя информацию:</w:t>
      </w:r>
    </w:p>
    <w:p w:rsidR="008A48BE" w:rsidRDefault="00F06C0A">
      <w:pPr>
        <w:ind w:firstLine="426"/>
        <w:jc w:val="both"/>
      </w:pPr>
      <w:r>
        <w:t>по вопросам организации и обеспечения надлежащего исполнения услуг, предусмотренных разделом I настоящего Договора;</w:t>
      </w:r>
    </w:p>
    <w:p w:rsidR="008A48BE" w:rsidRDefault="00F06C0A">
      <w:pPr>
        <w:ind w:firstLine="426"/>
        <w:jc w:val="both"/>
      </w:pPr>
      <w: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8A48BE" w:rsidRDefault="00F06C0A">
      <w:pPr>
        <w:ind w:firstLine="426"/>
        <w:jc w:val="both"/>
      </w:pPr>
      <w:bookmarkStart w:id="12" w:name="26in1rg" w:colFirst="0" w:colLast="0"/>
      <w:bookmarkStart w:id="13" w:name="_lnxbz9" w:colFirst="0" w:colLast="0"/>
      <w:bookmarkEnd w:id="12"/>
      <w:bookmarkEnd w:id="13"/>
      <w: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8A48BE" w:rsidRDefault="00F06C0A">
      <w:pPr>
        <w:ind w:firstLine="426"/>
        <w:jc w:val="both"/>
      </w:pPr>
      <w:bookmarkStart w:id="14" w:name="35nkun2" w:colFirst="0" w:colLast="0"/>
      <w:bookmarkEnd w:id="14"/>
      <w:r>
        <w:t>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w:t>
      </w:r>
      <w:r>
        <w:rPr>
          <w:vertAlign w:val="superscript"/>
        </w:rPr>
        <w:t>6</w:t>
      </w:r>
      <w:r>
        <w:t>.</w:t>
      </w:r>
    </w:p>
    <w:p w:rsidR="008A48BE" w:rsidRDefault="00F06C0A">
      <w:pPr>
        <w:ind w:firstLine="426"/>
        <w:jc w:val="both"/>
        <w:rPr>
          <w:sz w:val="2"/>
          <w:szCs w:val="2"/>
        </w:rPr>
      </w:pPr>
      <w:bookmarkStart w:id="15" w:name="1ksv4uv" w:colFirst="0" w:colLast="0"/>
      <w:bookmarkEnd w:id="15"/>
      <w:r>
        <w:t>2.2.5. Находиться с Воспитанником в образовательной организации в период его адаптации в</w:t>
      </w:r>
      <w:r>
        <w:br/>
      </w:r>
    </w:p>
    <w:tbl>
      <w:tblPr>
        <w:tblStyle w:val="af9"/>
        <w:tblW w:w="10192" w:type="dxa"/>
        <w:tblInd w:w="14" w:type="dxa"/>
        <w:tblBorders>
          <w:top w:val="nil"/>
          <w:left w:val="nil"/>
          <w:bottom w:val="nil"/>
          <w:right w:val="nil"/>
          <w:insideH w:val="nil"/>
          <w:insideV w:val="nil"/>
        </w:tblBorders>
        <w:tblLayout w:type="fixed"/>
        <w:tblLook w:val="0000"/>
      </w:tblPr>
      <w:tblGrid>
        <w:gridCol w:w="896"/>
        <w:gridCol w:w="9225"/>
        <w:gridCol w:w="71"/>
      </w:tblGrid>
      <w:tr w:rsidR="008A48BE">
        <w:trPr>
          <w:trHeight w:val="284"/>
        </w:trPr>
        <w:tc>
          <w:tcPr>
            <w:tcW w:w="896" w:type="dxa"/>
            <w:vAlign w:val="bottom"/>
          </w:tcPr>
          <w:p w:rsidR="008A48BE" w:rsidRDefault="00F06C0A">
            <w:r>
              <w:t>течение</w:t>
            </w:r>
          </w:p>
        </w:tc>
        <w:tc>
          <w:tcPr>
            <w:tcW w:w="9225" w:type="dxa"/>
            <w:tcBorders>
              <w:bottom w:val="single" w:sz="4" w:space="0" w:color="000000"/>
            </w:tcBorders>
            <w:vAlign w:val="bottom"/>
          </w:tcPr>
          <w:p w:rsidR="008A48BE" w:rsidRDefault="008A48BE">
            <w:pPr>
              <w:jc w:val="center"/>
            </w:pPr>
          </w:p>
        </w:tc>
        <w:tc>
          <w:tcPr>
            <w:tcW w:w="71" w:type="dxa"/>
            <w:vAlign w:val="bottom"/>
          </w:tcPr>
          <w:p w:rsidR="008A48BE" w:rsidRDefault="00F06C0A">
            <w:r>
              <w:t>.</w:t>
            </w:r>
          </w:p>
        </w:tc>
      </w:tr>
      <w:tr w:rsidR="008A48BE">
        <w:tc>
          <w:tcPr>
            <w:tcW w:w="896" w:type="dxa"/>
          </w:tcPr>
          <w:p w:rsidR="008A48BE" w:rsidRDefault="008A48BE">
            <w:pPr>
              <w:jc w:val="center"/>
              <w:rPr>
                <w:sz w:val="14"/>
                <w:szCs w:val="14"/>
              </w:rPr>
            </w:pPr>
          </w:p>
        </w:tc>
        <w:tc>
          <w:tcPr>
            <w:tcW w:w="9225" w:type="dxa"/>
            <w:tcBorders>
              <w:top w:val="single" w:sz="4" w:space="0" w:color="000000"/>
            </w:tcBorders>
          </w:tcPr>
          <w:p w:rsidR="008A48BE" w:rsidRDefault="00F06C0A">
            <w:pPr>
              <w:jc w:val="center"/>
              <w:rPr>
                <w:sz w:val="14"/>
                <w:szCs w:val="14"/>
              </w:rPr>
            </w:pPr>
            <w:r>
              <w:rPr>
                <w:sz w:val="14"/>
                <w:szCs w:val="14"/>
              </w:rPr>
              <w:t>(продолжительность пребывания Заказчика в образовательной организации)</w:t>
            </w:r>
          </w:p>
        </w:tc>
        <w:tc>
          <w:tcPr>
            <w:tcW w:w="71" w:type="dxa"/>
          </w:tcPr>
          <w:p w:rsidR="008A48BE" w:rsidRDefault="008A48BE">
            <w:pPr>
              <w:jc w:val="center"/>
              <w:rPr>
                <w:sz w:val="14"/>
                <w:szCs w:val="14"/>
              </w:rPr>
            </w:pPr>
          </w:p>
        </w:tc>
      </w:tr>
    </w:tbl>
    <w:p w:rsidR="008A48BE" w:rsidRDefault="00F06C0A">
      <w:pPr>
        <w:ind w:firstLine="426"/>
        <w:jc w:val="both"/>
      </w:pPr>
      <w:bookmarkStart w:id="16" w:name="44sinio" w:colFirst="0" w:colLast="0"/>
      <w:bookmarkEnd w:id="16"/>
      <w:r>
        <w:t>2.2.6.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8A48BE" w:rsidRDefault="00F06C0A">
      <w:pPr>
        <w:ind w:firstLine="426"/>
        <w:jc w:val="both"/>
      </w:pPr>
      <w:bookmarkStart w:id="17" w:name="2jxsxqh" w:colFirst="0" w:colLast="0"/>
      <w:bookmarkEnd w:id="17"/>
      <w:r>
        <w:t>2.2.7. Создавать (принимать участие в деятельности) коллегиальных органов управления, предусмотренных уставом образовательной организации</w:t>
      </w:r>
      <w:r>
        <w:rPr>
          <w:vertAlign w:val="superscript"/>
        </w:rPr>
        <w:footnoteReference w:id="7"/>
      </w:r>
      <w:r>
        <w:t>.</w:t>
      </w:r>
    </w:p>
    <w:p w:rsidR="008A48BE" w:rsidRPr="006B6BA7" w:rsidRDefault="00F06C0A">
      <w:pPr>
        <w:ind w:firstLine="426"/>
        <w:jc w:val="both"/>
      </w:pPr>
      <w:r w:rsidRPr="006B6BA7">
        <w:t>2.2.8. 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определенных законодательством Российской Федерации об образовании</w:t>
      </w:r>
      <w:r w:rsidRPr="006B6BA7">
        <w:rPr>
          <w:vertAlign w:val="superscript"/>
        </w:rPr>
        <w:footnoteReference w:id="8"/>
      </w:r>
      <w:r w:rsidRPr="006B6BA7">
        <w:rPr>
          <w:vertAlign w:val="superscript"/>
        </w:rPr>
        <w:t>9(1)</w:t>
      </w:r>
      <w:r w:rsidRPr="006B6BA7">
        <w:t>.</w:t>
      </w:r>
    </w:p>
    <w:p w:rsidR="008A48BE" w:rsidRDefault="00F06C0A">
      <w:pPr>
        <w:ind w:firstLine="426"/>
        <w:jc w:val="both"/>
      </w:pPr>
      <w:bookmarkStart w:id="18" w:name="z337ya" w:colFirst="0" w:colLast="0"/>
      <w:bookmarkEnd w:id="18"/>
      <w:r>
        <w:t>2.3. Исполнитель обязан:</w:t>
      </w:r>
    </w:p>
    <w:p w:rsidR="008A48BE" w:rsidRDefault="00F06C0A">
      <w:pPr>
        <w:ind w:firstLine="426"/>
        <w:jc w:val="both"/>
      </w:pPr>
      <w:bookmarkStart w:id="19" w:name="3j2qqm3" w:colFirst="0" w:colLast="0"/>
      <w:bookmarkEnd w:id="19"/>
      <w: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8A48BE" w:rsidRDefault="00F06C0A">
      <w:pPr>
        <w:ind w:firstLine="426"/>
        <w:jc w:val="both"/>
      </w:pPr>
      <w:bookmarkStart w:id="20" w:name="1y810tw" w:colFirst="0" w:colLast="0"/>
      <w:bookmarkEnd w:id="20"/>
      <w:r>
        <w:t xml:space="preserve">2.3.2. Обеспечить надлежащее предоставление услуг, предусмотренных разделом I настоящего Договора, в полном объеме в соответствии с ФГОС дошкольного </w:t>
      </w:r>
      <w:r w:rsidRPr="00432A1B">
        <w:t>образования, ФОП ДО и условиями настоящего Договора.</w:t>
      </w:r>
    </w:p>
    <w:p w:rsidR="008A48BE" w:rsidRDefault="00F06C0A">
      <w:pPr>
        <w:ind w:firstLine="426"/>
        <w:jc w:val="both"/>
      </w:pPr>
      <w:bookmarkStart w:id="21" w:name="4i7ojhp" w:colFirst="0" w:colLast="0"/>
      <w:bookmarkEnd w:id="21"/>
      <w:r>
        <w:lastRenderedPageBreak/>
        <w:t>2.3.3.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 2300-1 «О защите прав потребителей»</w:t>
      </w:r>
      <w:r>
        <w:rPr>
          <w:vertAlign w:val="superscript"/>
        </w:rPr>
        <w:footnoteReference w:id="9"/>
      </w:r>
      <w:r>
        <w:t xml:space="preserve"> и Федеральным законом от 29 декабря 2012 г. № 273-ФЗ «Об образовании в Российской Федерации»</w:t>
      </w:r>
      <w:r>
        <w:rPr>
          <w:vertAlign w:val="superscript"/>
        </w:rPr>
        <w:t xml:space="preserve">6, </w:t>
      </w:r>
      <w:r>
        <w:rPr>
          <w:vertAlign w:val="superscript"/>
        </w:rPr>
        <w:footnoteReference w:id="10"/>
      </w:r>
      <w:r>
        <w:t>.</w:t>
      </w:r>
    </w:p>
    <w:p w:rsidR="008A48BE" w:rsidRDefault="00F06C0A">
      <w:pPr>
        <w:ind w:firstLine="426"/>
        <w:jc w:val="both"/>
      </w:pPr>
      <w:bookmarkStart w:id="22" w:name="2xcytpi" w:colFirst="0" w:colLast="0"/>
      <w:bookmarkEnd w:id="22"/>
      <w: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8A48BE" w:rsidRDefault="00F06C0A">
      <w:pPr>
        <w:ind w:firstLine="426"/>
        <w:jc w:val="both"/>
      </w:pPr>
      <w:bookmarkStart w:id="23" w:name="1ci93xb" w:colFirst="0" w:colLast="0"/>
      <w:bookmarkEnd w:id="23"/>
      <w: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8A48BE" w:rsidRDefault="00F06C0A">
      <w:pPr>
        <w:ind w:firstLine="426"/>
        <w:jc w:val="both"/>
      </w:pPr>
      <w:bookmarkStart w:id="24" w:name="3whwml4" w:colFirst="0" w:colLast="0"/>
      <w:bookmarkEnd w:id="24"/>
      <w: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8A48BE" w:rsidRDefault="00F06C0A">
      <w:pPr>
        <w:ind w:firstLine="426"/>
        <w:jc w:val="both"/>
      </w:pPr>
      <w:bookmarkStart w:id="25" w:name="2bn6wsx" w:colFirst="0" w:colLast="0"/>
      <w:bookmarkEnd w:id="25"/>
      <w:r>
        <w:t>2.3.7.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8A48BE" w:rsidRDefault="00F06C0A">
      <w:pPr>
        <w:ind w:firstLine="426"/>
        <w:jc w:val="both"/>
      </w:pPr>
      <w:bookmarkStart w:id="26" w:name="qsh70q" w:colFirst="0" w:colLast="0"/>
      <w:bookmarkEnd w:id="26"/>
      <w:r>
        <w:t>2.3.8. Обучать Воспитанника по образовательной программе, предусмотренной пунктом 1.3 настоящего Договора.</w:t>
      </w:r>
    </w:p>
    <w:p w:rsidR="008A48BE" w:rsidRDefault="00F06C0A">
      <w:pPr>
        <w:ind w:firstLine="426"/>
        <w:jc w:val="both"/>
      </w:pPr>
      <w:bookmarkStart w:id="27" w:name="3as4poj" w:colFirst="0" w:colLast="0"/>
      <w:bookmarkEnd w:id="27"/>
      <w:r>
        <w:t>2.3.9. Обеспечить реализацию образовательной программы средствами обучения и воспитания</w:t>
      </w:r>
      <w:r>
        <w:rPr>
          <w:vertAlign w:val="superscript"/>
        </w:rPr>
        <w:footnoteReference w:id="11"/>
      </w:r>
      <w:r>
        <w:t>, необходимыми для организации учебной деятельности и создания развивающей предметно-пространственной среды</w:t>
      </w:r>
      <w:r>
        <w:rPr>
          <w:vertAlign w:val="superscript"/>
        </w:rPr>
        <w:footnoteReference w:id="12"/>
      </w:r>
      <w:r>
        <w:t>.</w:t>
      </w:r>
    </w:p>
    <w:p w:rsidR="008A48BE" w:rsidRDefault="00F06C0A">
      <w:pPr>
        <w:ind w:firstLine="426"/>
      </w:pPr>
      <w:bookmarkStart w:id="28" w:name="1pxezwc" w:colFirst="0" w:colLast="0"/>
      <w:bookmarkEnd w:id="28"/>
      <w:r>
        <w:t>2.3.10. Обеспечивать Воспитанника необходимым сбалансированным питанием</w:t>
      </w:r>
    </w:p>
    <w:tbl>
      <w:tblPr>
        <w:tblStyle w:val="afb"/>
        <w:tblW w:w="10192" w:type="dxa"/>
        <w:tblInd w:w="14" w:type="dxa"/>
        <w:tblBorders>
          <w:top w:val="nil"/>
          <w:left w:val="nil"/>
          <w:bottom w:val="nil"/>
          <w:right w:val="nil"/>
          <w:insideH w:val="nil"/>
          <w:insideV w:val="nil"/>
        </w:tblBorders>
        <w:tblLayout w:type="fixed"/>
        <w:tblLook w:val="0000"/>
      </w:tblPr>
      <w:tblGrid>
        <w:gridCol w:w="10121"/>
        <w:gridCol w:w="71"/>
      </w:tblGrid>
      <w:tr w:rsidR="008A48BE">
        <w:trPr>
          <w:trHeight w:val="284"/>
        </w:trPr>
        <w:tc>
          <w:tcPr>
            <w:tcW w:w="10121" w:type="dxa"/>
            <w:tcBorders>
              <w:bottom w:val="single" w:sz="4" w:space="0" w:color="000000"/>
            </w:tcBorders>
            <w:vAlign w:val="bottom"/>
          </w:tcPr>
          <w:p w:rsidR="008A48BE" w:rsidRDefault="009C2544">
            <w:pPr>
              <w:jc w:val="center"/>
            </w:pPr>
            <w:r>
              <w:t>3-х разовое</w:t>
            </w:r>
            <w:proofErr w:type="gramStart"/>
            <w:r>
              <w:t xml:space="preserve"> ,</w:t>
            </w:r>
            <w:proofErr w:type="gramEnd"/>
            <w:r>
              <w:t xml:space="preserve"> завтрак –в 9.00 часов, обед_-в 12.00 часов ,полдник-в 15 часов</w:t>
            </w:r>
          </w:p>
        </w:tc>
        <w:tc>
          <w:tcPr>
            <w:tcW w:w="71" w:type="dxa"/>
            <w:vAlign w:val="bottom"/>
          </w:tcPr>
          <w:p w:rsidR="008A48BE" w:rsidRDefault="00F06C0A">
            <w:r>
              <w:t>.</w:t>
            </w:r>
          </w:p>
        </w:tc>
      </w:tr>
      <w:tr w:rsidR="008A48BE">
        <w:tc>
          <w:tcPr>
            <w:tcW w:w="10121" w:type="dxa"/>
            <w:tcBorders>
              <w:top w:val="single" w:sz="4" w:space="0" w:color="000000"/>
            </w:tcBorders>
          </w:tcPr>
          <w:p w:rsidR="008A48BE" w:rsidRDefault="00F06C0A">
            <w:pPr>
              <w:jc w:val="center"/>
              <w:rPr>
                <w:sz w:val="14"/>
                <w:szCs w:val="14"/>
              </w:rPr>
            </w:pPr>
            <w:r>
              <w:rPr>
                <w:sz w:val="14"/>
                <w:szCs w:val="14"/>
              </w:rPr>
              <w:t>(вид питания, в т. ч. диетическое, кратность и время его приема)</w:t>
            </w:r>
          </w:p>
        </w:tc>
        <w:tc>
          <w:tcPr>
            <w:tcW w:w="71" w:type="dxa"/>
          </w:tcPr>
          <w:p w:rsidR="008A48BE" w:rsidRDefault="008A48BE">
            <w:pPr>
              <w:jc w:val="center"/>
              <w:rPr>
                <w:sz w:val="14"/>
                <w:szCs w:val="14"/>
              </w:rPr>
            </w:pPr>
          </w:p>
        </w:tc>
      </w:tr>
    </w:tbl>
    <w:p w:rsidR="008A48BE" w:rsidRDefault="00F06C0A">
      <w:pPr>
        <w:ind w:firstLine="426"/>
      </w:pPr>
      <w:bookmarkStart w:id="29" w:name="49x2ik5" w:colFirst="0" w:colLast="0"/>
      <w:bookmarkEnd w:id="29"/>
      <w:r>
        <w:t>2.3.11. Переводить Воспитанника в следующую возрастную группу</w:t>
      </w:r>
      <w:r>
        <w:rPr>
          <w:vertAlign w:val="superscript"/>
        </w:rPr>
        <w:footnoteReference w:id="13"/>
      </w:r>
      <w:r>
        <w:t>.</w:t>
      </w:r>
    </w:p>
    <w:tbl>
      <w:tblPr>
        <w:tblStyle w:val="afc"/>
        <w:tblW w:w="10191" w:type="dxa"/>
        <w:tblInd w:w="14" w:type="dxa"/>
        <w:tblBorders>
          <w:top w:val="nil"/>
          <w:left w:val="nil"/>
          <w:bottom w:val="nil"/>
          <w:right w:val="nil"/>
          <w:insideH w:val="nil"/>
          <w:insideV w:val="nil"/>
        </w:tblBorders>
        <w:tblLayout w:type="fixed"/>
        <w:tblLook w:val="0000"/>
      </w:tblPr>
      <w:tblGrid>
        <w:gridCol w:w="3416"/>
        <w:gridCol w:w="6775"/>
      </w:tblGrid>
      <w:tr w:rsidR="008A48BE">
        <w:trPr>
          <w:trHeight w:val="284"/>
        </w:trPr>
        <w:tc>
          <w:tcPr>
            <w:tcW w:w="3416" w:type="dxa"/>
            <w:vAlign w:val="bottom"/>
          </w:tcPr>
          <w:p w:rsidR="008A48BE" w:rsidRDefault="00F06C0A">
            <w:pPr>
              <w:ind w:firstLine="412"/>
            </w:pPr>
            <w:bookmarkStart w:id="30" w:name="2p2csry" w:colFirst="0" w:colLast="0"/>
            <w:bookmarkEnd w:id="30"/>
            <w:r>
              <w:t>2.3.12. Уведомить Заказчика</w:t>
            </w:r>
          </w:p>
        </w:tc>
        <w:tc>
          <w:tcPr>
            <w:tcW w:w="6775" w:type="dxa"/>
            <w:tcBorders>
              <w:bottom w:val="single" w:sz="4" w:space="0" w:color="000000"/>
            </w:tcBorders>
            <w:vAlign w:val="bottom"/>
          </w:tcPr>
          <w:p w:rsidR="008A48BE" w:rsidRDefault="008A48BE">
            <w:pPr>
              <w:jc w:val="center"/>
            </w:pPr>
          </w:p>
        </w:tc>
      </w:tr>
      <w:tr w:rsidR="008A48BE">
        <w:tc>
          <w:tcPr>
            <w:tcW w:w="3416" w:type="dxa"/>
          </w:tcPr>
          <w:p w:rsidR="008A48BE" w:rsidRDefault="008A48BE">
            <w:pPr>
              <w:jc w:val="center"/>
              <w:rPr>
                <w:sz w:val="14"/>
                <w:szCs w:val="14"/>
              </w:rPr>
            </w:pPr>
          </w:p>
        </w:tc>
        <w:tc>
          <w:tcPr>
            <w:tcW w:w="6775" w:type="dxa"/>
            <w:tcBorders>
              <w:top w:val="single" w:sz="4" w:space="0" w:color="000000"/>
            </w:tcBorders>
          </w:tcPr>
          <w:p w:rsidR="008A48BE" w:rsidRDefault="00F06C0A">
            <w:pPr>
              <w:jc w:val="center"/>
              <w:rPr>
                <w:sz w:val="14"/>
                <w:szCs w:val="14"/>
              </w:rPr>
            </w:pPr>
            <w:r>
              <w:rPr>
                <w:sz w:val="14"/>
                <w:szCs w:val="14"/>
              </w:rPr>
              <w:t>(срок)</w:t>
            </w:r>
          </w:p>
        </w:tc>
      </w:tr>
    </w:tbl>
    <w:p w:rsidR="008A48BE" w:rsidRDefault="00F06C0A">
      <w:pPr>
        <w:jc w:val="both"/>
      </w:pPr>
      <w:r>
        <w:t>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8A48BE" w:rsidRDefault="00F06C0A">
      <w:pPr>
        <w:ind w:firstLine="426"/>
      </w:pPr>
      <w:bookmarkStart w:id="31" w:name="147n2zr" w:colFirst="0" w:colLast="0"/>
      <w:bookmarkEnd w:id="31"/>
      <w:r>
        <w:t>2.3.13. Обеспечить соблюдение требований Федерального закона от 27 июля 2006 г. № 152-ФЗ «О персональных данных»</w:t>
      </w:r>
      <w:r>
        <w:rPr>
          <w:vertAlign w:val="superscript"/>
        </w:rPr>
        <w:footnoteReference w:id="14"/>
      </w:r>
      <w:r>
        <w:t xml:space="preserve"> в части сбора, хранения и обработки персональных данных Заказчика и Воспитанника.</w:t>
      </w:r>
    </w:p>
    <w:p w:rsidR="008A48BE" w:rsidRDefault="00F06C0A">
      <w:pPr>
        <w:ind w:firstLine="426"/>
        <w:jc w:val="both"/>
      </w:pPr>
      <w:bookmarkStart w:id="32" w:name="3o7alnk" w:colFirst="0" w:colLast="0"/>
      <w:bookmarkEnd w:id="32"/>
      <w:r>
        <w:t>2.4. Заказчик обязан:</w:t>
      </w:r>
    </w:p>
    <w:p w:rsidR="008A48BE" w:rsidRDefault="00F06C0A">
      <w:pPr>
        <w:ind w:firstLine="426"/>
        <w:jc w:val="both"/>
      </w:pPr>
      <w:bookmarkStart w:id="33" w:name="23ckvvd" w:colFirst="0" w:colLast="0"/>
      <w:bookmarkEnd w:id="33"/>
      <w: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w:t>
      </w:r>
      <w:r>
        <w:lastRenderedPageBreak/>
        <w:t>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8A48BE" w:rsidRDefault="00F06C0A">
      <w:pPr>
        <w:ind w:firstLine="426"/>
        <w:jc w:val="both"/>
      </w:pPr>
      <w:bookmarkStart w:id="34" w:name="ihv636" w:colFirst="0" w:colLast="0"/>
      <w:bookmarkEnd w:id="34"/>
      <w:r w:rsidRPr="006B6BA7">
        <w:t>2.4.2. 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определенных в разделе IV настоящего Договора</w:t>
      </w:r>
      <w:r w:rsidRPr="006B6BA7">
        <w:rPr>
          <w:vertAlign w:val="superscript"/>
        </w:rPr>
        <w:t>6</w:t>
      </w:r>
      <w:r w:rsidRPr="006B6BA7">
        <w:t>, а также плату за присмотр и уход за Воспитанником в размере и порядке, определенных в разделе III настоящего Договора</w:t>
      </w:r>
      <w:r w:rsidRPr="006B6BA7">
        <w:rPr>
          <w:vertAlign w:val="superscript"/>
        </w:rPr>
        <w:footnoteReference w:id="15"/>
      </w:r>
      <w:r w:rsidRPr="006B6BA7">
        <w:t>.</w:t>
      </w:r>
    </w:p>
    <w:p w:rsidR="008A48BE" w:rsidRDefault="00F06C0A">
      <w:pPr>
        <w:ind w:firstLine="426"/>
        <w:jc w:val="both"/>
      </w:pPr>
      <w:bookmarkStart w:id="35" w:name="32hioqz" w:colFirst="0" w:colLast="0"/>
      <w:bookmarkEnd w:id="35"/>
      <w:r>
        <w:t>2.4.3.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 предусмотренные уставом образовательной организации.</w:t>
      </w:r>
    </w:p>
    <w:p w:rsidR="008A48BE" w:rsidRDefault="00F06C0A">
      <w:pPr>
        <w:ind w:firstLine="426"/>
        <w:jc w:val="both"/>
      </w:pPr>
      <w:bookmarkStart w:id="36" w:name="1hmsyys" w:colFirst="0" w:colLast="0"/>
      <w:bookmarkEnd w:id="36"/>
      <w:r>
        <w:t>2.4.4. Незамедлительно сообщать Исполнителю об изменении контактного телефона и места жительства.</w:t>
      </w:r>
    </w:p>
    <w:p w:rsidR="008A48BE" w:rsidRPr="006B6BA7" w:rsidRDefault="00F06C0A">
      <w:pPr>
        <w:ind w:firstLine="426"/>
        <w:jc w:val="both"/>
      </w:pPr>
      <w:bookmarkStart w:id="37" w:name="41mghml" w:colFirst="0" w:colLast="0"/>
      <w:bookmarkEnd w:id="37"/>
      <w:r>
        <w:t xml:space="preserve">2.4.5. Обеспечить посещение Воспитанником образовательной организации согласно правилам </w:t>
      </w:r>
      <w:r w:rsidRPr="006B6BA7">
        <w:t>внутреннего распорядка Исполнителя.</w:t>
      </w:r>
    </w:p>
    <w:p w:rsidR="008A48BE" w:rsidRPr="006B6BA7" w:rsidRDefault="00F06C0A">
      <w:pPr>
        <w:ind w:firstLine="426"/>
        <w:jc w:val="both"/>
      </w:pPr>
      <w:bookmarkStart w:id="38" w:name="2grqrue" w:colFirst="0" w:colLast="0"/>
      <w:bookmarkEnd w:id="38"/>
      <w:r w:rsidRPr="006B6BA7">
        <w:t>2.4.6. Информировать Исполнителя о предстоящем отсутствии Воспитанника в образовательной организации или его болезни.</w:t>
      </w:r>
    </w:p>
    <w:p w:rsidR="008A48BE" w:rsidRDefault="00F06C0A">
      <w:pPr>
        <w:ind w:firstLine="426"/>
        <w:jc w:val="both"/>
      </w:pPr>
      <w:r w:rsidRPr="006B6BA7">
        <w:t>В случае заболевания Воспитанника, подтвержденного медицинским заключением (медицинской справкой)</w:t>
      </w:r>
      <w:r>
        <w:t xml:space="preserve">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8A48BE" w:rsidRDefault="00F06C0A">
      <w:pPr>
        <w:ind w:firstLine="426"/>
        <w:jc w:val="both"/>
      </w:pPr>
      <w:r w:rsidRPr="006B6BA7">
        <w:t>2.4.7. Предоставлять медицинское заключение (медицинскую справку)</w:t>
      </w:r>
      <w:r w:rsidRPr="006B6BA7">
        <w:rPr>
          <w:vertAlign w:val="superscript"/>
        </w:rPr>
        <w:footnoteReference w:id="16"/>
      </w:r>
      <w:r w:rsidRPr="006B6BA7">
        <w:rPr>
          <w:vertAlign w:val="superscript"/>
        </w:rPr>
        <w:t>15(1)</w:t>
      </w:r>
      <w:r w:rsidRPr="006B6BA7">
        <w:t xml:space="preserve"> после перенесенного заболевания, а также отсутствия ребенка более 5 календарных дней (за исключением выходных и праздничных дней).</w:t>
      </w:r>
    </w:p>
    <w:p w:rsidR="006B6BA7" w:rsidRDefault="00F06C0A" w:rsidP="006B6BA7">
      <w:pPr>
        <w:ind w:firstLine="426"/>
        <w:jc w:val="both"/>
      </w:pPr>
      <w:bookmarkStart w:id="39" w:name="vx1227" w:colFirst="0" w:colLast="0"/>
      <w:bookmarkEnd w:id="39"/>
      <w: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8A48BE" w:rsidRPr="006B6BA7" w:rsidRDefault="00F06C0A" w:rsidP="006B6BA7">
      <w:pPr>
        <w:ind w:firstLine="426"/>
        <w:jc w:val="both"/>
      </w:pPr>
      <w:bookmarkStart w:id="40" w:name="3fwokq0" w:colFirst="0" w:colLast="0"/>
      <w:bookmarkEnd w:id="40"/>
      <w:r>
        <w:rPr>
          <w:b/>
        </w:rPr>
        <w:t xml:space="preserve">III. </w:t>
      </w:r>
      <w:r w:rsidRPr="006B6BA7">
        <w:rPr>
          <w:b/>
        </w:rPr>
        <w:t>Размер, сроки и порядок оплаты за присмотр и уход за Воспитанником</w:t>
      </w:r>
      <w:r w:rsidRPr="006B6BA7">
        <w:rPr>
          <w:b/>
          <w:vertAlign w:val="superscript"/>
        </w:rPr>
        <w:t>5, 16</w:t>
      </w:r>
    </w:p>
    <w:p w:rsidR="008A48BE" w:rsidRDefault="00F06C0A">
      <w:pPr>
        <w:tabs>
          <w:tab w:val="left" w:pos="426"/>
        </w:tabs>
        <w:jc w:val="center"/>
        <w:rPr>
          <w:b/>
        </w:rPr>
      </w:pPr>
      <w:r w:rsidRPr="006B6BA7">
        <w:rPr>
          <w:b/>
        </w:rPr>
        <w:t>(в случае оказания таких услуг)</w:t>
      </w:r>
    </w:p>
    <w:p w:rsidR="008A48BE" w:rsidRDefault="008A48BE"/>
    <w:p w:rsidR="008A48BE" w:rsidRDefault="00F06C0A">
      <w:pPr>
        <w:ind w:firstLine="426"/>
        <w:jc w:val="both"/>
        <w:rPr>
          <w:sz w:val="2"/>
          <w:szCs w:val="2"/>
        </w:rPr>
      </w:pPr>
      <w:bookmarkStart w:id="41" w:name="1v1yuxt" w:colFirst="0" w:colLast="0"/>
      <w:bookmarkEnd w:id="41"/>
      <w:r>
        <w:t>3.1. Стоимость услуг Исполнителя по присмотру и уходу за Воспитанником (далее — роди-</w:t>
      </w:r>
      <w:r>
        <w:br/>
      </w:r>
    </w:p>
    <w:tbl>
      <w:tblPr>
        <w:tblStyle w:val="afd"/>
        <w:tblW w:w="10191" w:type="dxa"/>
        <w:tblInd w:w="14" w:type="dxa"/>
        <w:tblBorders>
          <w:top w:val="nil"/>
          <w:left w:val="nil"/>
          <w:bottom w:val="nil"/>
          <w:right w:val="nil"/>
          <w:insideH w:val="nil"/>
          <w:insideV w:val="nil"/>
        </w:tblBorders>
        <w:tblLayout w:type="fixed"/>
        <w:tblLook w:val="0000"/>
      </w:tblPr>
      <w:tblGrid>
        <w:gridCol w:w="2870"/>
        <w:gridCol w:w="7027"/>
        <w:gridCol w:w="294"/>
      </w:tblGrid>
      <w:tr w:rsidR="008A48BE">
        <w:trPr>
          <w:trHeight w:val="284"/>
        </w:trPr>
        <w:tc>
          <w:tcPr>
            <w:tcW w:w="2870" w:type="dxa"/>
            <w:vAlign w:val="bottom"/>
          </w:tcPr>
          <w:p w:rsidR="008A48BE" w:rsidRPr="00F46D05" w:rsidRDefault="00F06C0A">
            <w:pPr>
              <w:jc w:val="both"/>
              <w:rPr>
                <w:sz w:val="24"/>
                <w:szCs w:val="24"/>
              </w:rPr>
            </w:pPr>
            <w:proofErr w:type="spellStart"/>
            <w:proofErr w:type="gramStart"/>
            <w:r w:rsidRPr="00F46D05">
              <w:rPr>
                <w:sz w:val="24"/>
                <w:szCs w:val="24"/>
              </w:rPr>
              <w:t>тельская</w:t>
            </w:r>
            <w:proofErr w:type="spellEnd"/>
            <w:r w:rsidRPr="00F46D05">
              <w:rPr>
                <w:sz w:val="24"/>
                <w:szCs w:val="24"/>
              </w:rPr>
              <w:t xml:space="preserve"> плата) составляет</w:t>
            </w:r>
            <w:proofErr w:type="gramEnd"/>
          </w:p>
        </w:tc>
        <w:tc>
          <w:tcPr>
            <w:tcW w:w="7027" w:type="dxa"/>
            <w:tcBorders>
              <w:bottom w:val="single" w:sz="4" w:space="0" w:color="000000"/>
            </w:tcBorders>
            <w:vAlign w:val="bottom"/>
          </w:tcPr>
          <w:p w:rsidR="008A48BE" w:rsidRDefault="008A48BE">
            <w:pPr>
              <w:jc w:val="center"/>
            </w:pPr>
          </w:p>
        </w:tc>
        <w:tc>
          <w:tcPr>
            <w:tcW w:w="294" w:type="dxa"/>
            <w:vAlign w:val="bottom"/>
          </w:tcPr>
          <w:p w:rsidR="008A48BE" w:rsidRDefault="00F06C0A">
            <w:r>
              <w:rPr>
                <w:vertAlign w:val="superscript"/>
              </w:rPr>
              <w:footnoteReference w:id="17"/>
            </w:r>
            <w:r>
              <w:t>.</w:t>
            </w:r>
          </w:p>
        </w:tc>
      </w:tr>
      <w:tr w:rsidR="008A48BE">
        <w:tc>
          <w:tcPr>
            <w:tcW w:w="2870" w:type="dxa"/>
          </w:tcPr>
          <w:p w:rsidR="008A48BE" w:rsidRDefault="008A48BE">
            <w:pPr>
              <w:jc w:val="both"/>
              <w:rPr>
                <w:sz w:val="14"/>
                <w:szCs w:val="14"/>
              </w:rPr>
            </w:pPr>
          </w:p>
        </w:tc>
        <w:tc>
          <w:tcPr>
            <w:tcW w:w="7027" w:type="dxa"/>
            <w:tcBorders>
              <w:top w:val="single" w:sz="4" w:space="0" w:color="000000"/>
            </w:tcBorders>
          </w:tcPr>
          <w:p w:rsidR="008A48BE" w:rsidRDefault="00F06C0A">
            <w:pPr>
              <w:jc w:val="center"/>
              <w:rPr>
                <w:sz w:val="14"/>
                <w:szCs w:val="14"/>
              </w:rPr>
            </w:pPr>
            <w:r>
              <w:rPr>
                <w:sz w:val="14"/>
                <w:szCs w:val="14"/>
              </w:rPr>
              <w:t>(стоимость в рублях)</w:t>
            </w:r>
          </w:p>
        </w:tc>
        <w:tc>
          <w:tcPr>
            <w:tcW w:w="294" w:type="dxa"/>
          </w:tcPr>
          <w:p w:rsidR="008A48BE" w:rsidRDefault="008A48BE">
            <w:pPr>
              <w:rPr>
                <w:sz w:val="14"/>
                <w:szCs w:val="14"/>
                <w:vertAlign w:val="superscript"/>
              </w:rPr>
            </w:pPr>
          </w:p>
        </w:tc>
      </w:tr>
    </w:tbl>
    <w:p w:rsidR="008A48BE" w:rsidRDefault="00F06C0A">
      <w:pPr>
        <w:ind w:firstLine="426"/>
        <w:jc w:val="both"/>
      </w:pPr>
      <w: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8A48BE" w:rsidRDefault="00F06C0A">
      <w:pPr>
        <w:ind w:firstLine="426"/>
        <w:jc w:val="both"/>
      </w:pPr>
      <w:bookmarkStart w:id="42" w:name="4f1mdlm" w:colFirst="0" w:colLast="0"/>
      <w:bookmarkEnd w:id="42"/>
      <w:r>
        <w:t>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tbl>
      <w:tblPr>
        <w:tblStyle w:val="afe"/>
        <w:tblW w:w="10191" w:type="dxa"/>
        <w:tblInd w:w="14" w:type="dxa"/>
        <w:tblBorders>
          <w:top w:val="nil"/>
          <w:left w:val="nil"/>
          <w:bottom w:val="nil"/>
          <w:right w:val="nil"/>
          <w:insideH w:val="nil"/>
          <w:insideV w:val="nil"/>
        </w:tblBorders>
        <w:tblLayout w:type="fixed"/>
        <w:tblLook w:val="0000"/>
      </w:tblPr>
      <w:tblGrid>
        <w:gridCol w:w="1848"/>
        <w:gridCol w:w="5403"/>
        <w:gridCol w:w="2940"/>
      </w:tblGrid>
      <w:tr w:rsidR="008A48BE">
        <w:trPr>
          <w:trHeight w:val="284"/>
        </w:trPr>
        <w:tc>
          <w:tcPr>
            <w:tcW w:w="1848" w:type="dxa"/>
            <w:vAlign w:val="bottom"/>
          </w:tcPr>
          <w:p w:rsidR="008A48BE" w:rsidRDefault="00F06C0A">
            <w:pPr>
              <w:ind w:firstLine="412"/>
            </w:pPr>
            <w:r>
              <w:t>3.3. Заказчик</w:t>
            </w:r>
          </w:p>
        </w:tc>
        <w:tc>
          <w:tcPr>
            <w:tcW w:w="5403" w:type="dxa"/>
            <w:tcBorders>
              <w:bottom w:val="single" w:sz="4" w:space="0" w:color="000000"/>
            </w:tcBorders>
            <w:vAlign w:val="bottom"/>
          </w:tcPr>
          <w:p w:rsidR="008A48BE" w:rsidRDefault="009C2544">
            <w:pPr>
              <w:jc w:val="center"/>
            </w:pPr>
            <w:r>
              <w:t xml:space="preserve">Ежемесячно </w:t>
            </w:r>
          </w:p>
        </w:tc>
        <w:tc>
          <w:tcPr>
            <w:tcW w:w="2940" w:type="dxa"/>
            <w:vAlign w:val="bottom"/>
          </w:tcPr>
          <w:p w:rsidR="008A48BE" w:rsidRDefault="00F06C0A">
            <w:pPr>
              <w:jc w:val="right"/>
            </w:pPr>
            <w:r>
              <w:t xml:space="preserve"> вносит родительскую плату</w:t>
            </w:r>
          </w:p>
        </w:tc>
      </w:tr>
      <w:tr w:rsidR="008A48BE">
        <w:tc>
          <w:tcPr>
            <w:tcW w:w="1848" w:type="dxa"/>
            <w:vAlign w:val="bottom"/>
          </w:tcPr>
          <w:p w:rsidR="008A48BE" w:rsidRDefault="008A48BE">
            <w:pPr>
              <w:ind w:firstLine="412"/>
              <w:rPr>
                <w:sz w:val="14"/>
                <w:szCs w:val="14"/>
              </w:rPr>
            </w:pPr>
          </w:p>
        </w:tc>
        <w:tc>
          <w:tcPr>
            <w:tcW w:w="5403" w:type="dxa"/>
            <w:tcBorders>
              <w:top w:val="single" w:sz="4" w:space="0" w:color="000000"/>
            </w:tcBorders>
            <w:vAlign w:val="bottom"/>
          </w:tcPr>
          <w:p w:rsidR="008A48BE" w:rsidRDefault="00F06C0A">
            <w:pPr>
              <w:jc w:val="center"/>
              <w:rPr>
                <w:sz w:val="14"/>
                <w:szCs w:val="14"/>
              </w:rPr>
            </w:pPr>
            <w:r>
              <w:rPr>
                <w:sz w:val="14"/>
                <w:szCs w:val="14"/>
              </w:rPr>
              <w:t>(период оплаты — единовременно, ежемесячно, ежеквартально,</w:t>
            </w:r>
            <w:r>
              <w:rPr>
                <w:sz w:val="14"/>
                <w:szCs w:val="14"/>
              </w:rPr>
              <w:br/>
              <w:t>по четвертям, полугодиям или иной платежный период)</w:t>
            </w:r>
          </w:p>
        </w:tc>
        <w:tc>
          <w:tcPr>
            <w:tcW w:w="2940" w:type="dxa"/>
            <w:vAlign w:val="bottom"/>
          </w:tcPr>
          <w:p w:rsidR="008A48BE" w:rsidRDefault="008A48BE">
            <w:pPr>
              <w:jc w:val="center"/>
              <w:rPr>
                <w:sz w:val="14"/>
                <w:szCs w:val="14"/>
              </w:rPr>
            </w:pPr>
          </w:p>
        </w:tc>
      </w:tr>
    </w:tbl>
    <w:p w:rsidR="008A48BE" w:rsidRDefault="00F06C0A">
      <w:pPr>
        <w:jc w:val="both"/>
        <w:rPr>
          <w:sz w:val="2"/>
          <w:szCs w:val="2"/>
        </w:rPr>
      </w:pPr>
      <w:r>
        <w:t>за присмотр и уход за Воспитанником, указанную в пункте 3.1 настоящего Договора, в сумме</w:t>
      </w:r>
      <w:r>
        <w:br/>
      </w:r>
    </w:p>
    <w:tbl>
      <w:tblPr>
        <w:tblStyle w:val="aff"/>
        <w:tblW w:w="10191" w:type="dxa"/>
        <w:tblInd w:w="14" w:type="dxa"/>
        <w:tblBorders>
          <w:top w:val="nil"/>
          <w:left w:val="nil"/>
          <w:bottom w:val="nil"/>
          <w:right w:val="nil"/>
          <w:insideH w:val="nil"/>
          <w:insideV w:val="nil"/>
        </w:tblBorders>
        <w:tblLayout w:type="fixed"/>
        <w:tblLook w:val="0000"/>
      </w:tblPr>
      <w:tblGrid>
        <w:gridCol w:w="2100"/>
        <w:gridCol w:w="168"/>
        <w:gridCol w:w="6901"/>
        <w:gridCol w:w="1022"/>
      </w:tblGrid>
      <w:tr w:rsidR="008A48BE">
        <w:trPr>
          <w:trHeight w:val="284"/>
        </w:trPr>
        <w:tc>
          <w:tcPr>
            <w:tcW w:w="2100" w:type="dxa"/>
            <w:tcBorders>
              <w:bottom w:val="single" w:sz="4" w:space="0" w:color="000000"/>
            </w:tcBorders>
            <w:vAlign w:val="bottom"/>
          </w:tcPr>
          <w:p w:rsidR="008A48BE" w:rsidRDefault="008A48BE">
            <w:pPr>
              <w:jc w:val="center"/>
            </w:pPr>
          </w:p>
        </w:tc>
        <w:tc>
          <w:tcPr>
            <w:tcW w:w="168" w:type="dxa"/>
            <w:vAlign w:val="bottom"/>
          </w:tcPr>
          <w:p w:rsidR="008A48BE" w:rsidRDefault="00F06C0A">
            <w:pPr>
              <w:jc w:val="right"/>
            </w:pPr>
            <w:r>
              <w:t>(</w:t>
            </w:r>
          </w:p>
        </w:tc>
        <w:tc>
          <w:tcPr>
            <w:tcW w:w="6901" w:type="dxa"/>
            <w:tcBorders>
              <w:bottom w:val="single" w:sz="4" w:space="0" w:color="000000"/>
            </w:tcBorders>
            <w:vAlign w:val="bottom"/>
          </w:tcPr>
          <w:p w:rsidR="008A48BE" w:rsidRDefault="008A48BE">
            <w:pPr>
              <w:jc w:val="center"/>
            </w:pPr>
          </w:p>
        </w:tc>
        <w:tc>
          <w:tcPr>
            <w:tcW w:w="1022" w:type="dxa"/>
            <w:vAlign w:val="bottom"/>
          </w:tcPr>
          <w:p w:rsidR="008A48BE" w:rsidRDefault="00F06C0A">
            <w:r>
              <w:t>) рублей.</w:t>
            </w:r>
          </w:p>
        </w:tc>
      </w:tr>
      <w:tr w:rsidR="008A48BE">
        <w:tc>
          <w:tcPr>
            <w:tcW w:w="2100" w:type="dxa"/>
            <w:tcBorders>
              <w:top w:val="single" w:sz="4" w:space="0" w:color="000000"/>
            </w:tcBorders>
          </w:tcPr>
          <w:p w:rsidR="008A48BE" w:rsidRDefault="008A48BE">
            <w:pPr>
              <w:jc w:val="center"/>
              <w:rPr>
                <w:sz w:val="14"/>
                <w:szCs w:val="14"/>
              </w:rPr>
            </w:pPr>
          </w:p>
        </w:tc>
        <w:tc>
          <w:tcPr>
            <w:tcW w:w="168" w:type="dxa"/>
          </w:tcPr>
          <w:p w:rsidR="008A48BE" w:rsidRDefault="008A48BE">
            <w:pPr>
              <w:jc w:val="center"/>
              <w:rPr>
                <w:sz w:val="14"/>
                <w:szCs w:val="14"/>
              </w:rPr>
            </w:pPr>
          </w:p>
        </w:tc>
        <w:tc>
          <w:tcPr>
            <w:tcW w:w="6901" w:type="dxa"/>
            <w:tcBorders>
              <w:top w:val="single" w:sz="4" w:space="0" w:color="000000"/>
            </w:tcBorders>
          </w:tcPr>
          <w:p w:rsidR="008A48BE" w:rsidRDefault="00F06C0A">
            <w:pPr>
              <w:jc w:val="center"/>
              <w:rPr>
                <w:sz w:val="14"/>
                <w:szCs w:val="14"/>
              </w:rPr>
            </w:pPr>
            <w:r>
              <w:rPr>
                <w:sz w:val="14"/>
                <w:szCs w:val="14"/>
              </w:rPr>
              <w:t>(сумма прописью)</w:t>
            </w:r>
          </w:p>
        </w:tc>
        <w:tc>
          <w:tcPr>
            <w:tcW w:w="1022" w:type="dxa"/>
          </w:tcPr>
          <w:p w:rsidR="008A48BE" w:rsidRDefault="008A48BE">
            <w:pPr>
              <w:jc w:val="center"/>
              <w:rPr>
                <w:sz w:val="14"/>
                <w:szCs w:val="14"/>
              </w:rPr>
            </w:pPr>
          </w:p>
        </w:tc>
      </w:tr>
    </w:tbl>
    <w:p w:rsidR="008A48BE" w:rsidRDefault="008A48BE">
      <w:pPr>
        <w:jc w:val="both"/>
        <w:rPr>
          <w:sz w:val="2"/>
          <w:szCs w:val="2"/>
        </w:rPr>
      </w:pPr>
    </w:p>
    <w:tbl>
      <w:tblPr>
        <w:tblStyle w:val="aff0"/>
        <w:tblW w:w="10191" w:type="dxa"/>
        <w:tblInd w:w="14" w:type="dxa"/>
        <w:tblBorders>
          <w:top w:val="nil"/>
          <w:left w:val="nil"/>
          <w:bottom w:val="nil"/>
          <w:right w:val="nil"/>
          <w:insideH w:val="nil"/>
          <w:insideV w:val="nil"/>
        </w:tblBorders>
        <w:tblLayout w:type="fixed"/>
        <w:tblLook w:val="0000"/>
      </w:tblPr>
      <w:tblGrid>
        <w:gridCol w:w="3808"/>
        <w:gridCol w:w="6383"/>
      </w:tblGrid>
      <w:tr w:rsidR="008A48BE">
        <w:trPr>
          <w:trHeight w:val="284"/>
        </w:trPr>
        <w:tc>
          <w:tcPr>
            <w:tcW w:w="3808" w:type="dxa"/>
            <w:vAlign w:val="bottom"/>
          </w:tcPr>
          <w:p w:rsidR="008A48BE" w:rsidRDefault="00F06C0A">
            <w:pPr>
              <w:ind w:firstLine="412"/>
            </w:pPr>
            <w:r>
              <w:t>3.4. Оплата производится в срок</w:t>
            </w:r>
          </w:p>
        </w:tc>
        <w:tc>
          <w:tcPr>
            <w:tcW w:w="6383" w:type="dxa"/>
            <w:tcBorders>
              <w:bottom w:val="single" w:sz="4" w:space="0" w:color="000000"/>
            </w:tcBorders>
            <w:vAlign w:val="bottom"/>
          </w:tcPr>
          <w:p w:rsidR="008A48BE" w:rsidRDefault="009C2544">
            <w:pPr>
              <w:jc w:val="center"/>
            </w:pPr>
            <w:r>
              <w:t xml:space="preserve">до </w:t>
            </w:r>
            <w:r w:rsidR="002B65DD">
              <w:t>10</w:t>
            </w:r>
            <w:r>
              <w:t xml:space="preserve"> числа каждого месяца</w:t>
            </w:r>
          </w:p>
        </w:tc>
      </w:tr>
      <w:tr w:rsidR="008A48BE">
        <w:tc>
          <w:tcPr>
            <w:tcW w:w="3808" w:type="dxa"/>
            <w:vAlign w:val="bottom"/>
          </w:tcPr>
          <w:p w:rsidR="008A48BE" w:rsidRDefault="008A48BE">
            <w:pPr>
              <w:ind w:firstLine="412"/>
              <w:rPr>
                <w:sz w:val="14"/>
                <w:szCs w:val="14"/>
              </w:rPr>
            </w:pPr>
          </w:p>
        </w:tc>
        <w:tc>
          <w:tcPr>
            <w:tcW w:w="6383" w:type="dxa"/>
            <w:tcBorders>
              <w:top w:val="single" w:sz="4" w:space="0" w:color="000000"/>
            </w:tcBorders>
            <w:vAlign w:val="bottom"/>
          </w:tcPr>
          <w:p w:rsidR="008A48BE" w:rsidRDefault="00F06C0A">
            <w:pPr>
              <w:jc w:val="center"/>
              <w:rPr>
                <w:sz w:val="14"/>
                <w:szCs w:val="14"/>
              </w:rPr>
            </w:pPr>
            <w:r>
              <w:rPr>
                <w:sz w:val="14"/>
                <w:szCs w:val="14"/>
              </w:rPr>
              <w:t>(время оплаты, например,</w:t>
            </w:r>
          </w:p>
        </w:tc>
      </w:tr>
    </w:tbl>
    <w:p w:rsidR="008A48BE" w:rsidRDefault="008A48BE">
      <w:pPr>
        <w:jc w:val="both"/>
        <w:rPr>
          <w:sz w:val="2"/>
          <w:szCs w:val="2"/>
        </w:rPr>
      </w:pPr>
    </w:p>
    <w:tbl>
      <w:tblPr>
        <w:tblStyle w:val="aff1"/>
        <w:tblW w:w="10191" w:type="dxa"/>
        <w:tblInd w:w="14" w:type="dxa"/>
        <w:tblBorders>
          <w:top w:val="nil"/>
          <w:left w:val="nil"/>
          <w:bottom w:val="nil"/>
          <w:right w:val="nil"/>
          <w:insideH w:val="nil"/>
          <w:insideV w:val="nil"/>
        </w:tblBorders>
        <w:tblLayout w:type="fixed"/>
        <w:tblLook w:val="0000"/>
      </w:tblPr>
      <w:tblGrid>
        <w:gridCol w:w="10191"/>
      </w:tblGrid>
      <w:tr w:rsidR="008A48BE">
        <w:trPr>
          <w:trHeight w:val="284"/>
        </w:trPr>
        <w:tc>
          <w:tcPr>
            <w:tcW w:w="10191" w:type="dxa"/>
            <w:tcBorders>
              <w:bottom w:val="single" w:sz="4" w:space="0" w:color="000000"/>
            </w:tcBorders>
            <w:vAlign w:val="bottom"/>
          </w:tcPr>
          <w:p w:rsidR="008A48BE" w:rsidRDefault="008A48BE">
            <w:pPr>
              <w:jc w:val="center"/>
            </w:pPr>
          </w:p>
        </w:tc>
      </w:tr>
      <w:tr w:rsidR="008A48BE">
        <w:tc>
          <w:tcPr>
            <w:tcW w:w="10191" w:type="dxa"/>
            <w:tcBorders>
              <w:top w:val="single" w:sz="4" w:space="0" w:color="000000"/>
            </w:tcBorders>
          </w:tcPr>
          <w:p w:rsidR="008A48BE" w:rsidRDefault="00F06C0A">
            <w:pPr>
              <w:jc w:val="center"/>
              <w:rPr>
                <w:sz w:val="14"/>
                <w:szCs w:val="14"/>
              </w:rPr>
            </w:pPr>
            <w:r>
              <w:rPr>
                <w:sz w:val="14"/>
                <w:szCs w:val="14"/>
              </w:rPr>
              <w:t>не позднее определенного числа периода, подлежащего оплате, или не позднее определенного числа периода, предшествующего (следующего) за периодом оплаты)</w:t>
            </w:r>
          </w:p>
        </w:tc>
      </w:tr>
    </w:tbl>
    <w:p w:rsidR="008A48BE" w:rsidRDefault="00F06C0A">
      <w:pPr>
        <w:jc w:val="both"/>
        <w:rPr>
          <w:sz w:val="14"/>
          <w:szCs w:val="14"/>
        </w:rPr>
      </w:pPr>
      <w:r>
        <w:t xml:space="preserve">за наличный расчет/в безналичном порядке на счет, указанный в разделе IX настоящего Договора </w:t>
      </w:r>
      <w:r>
        <w:rPr>
          <w:i/>
          <w:sz w:val="14"/>
          <w:szCs w:val="14"/>
        </w:rPr>
        <w:t>(ненужное вычеркнуть)</w:t>
      </w:r>
      <w:r>
        <w:rPr>
          <w:sz w:val="14"/>
          <w:szCs w:val="14"/>
        </w:rPr>
        <w:t>.</w:t>
      </w:r>
    </w:p>
    <w:p w:rsidR="008A48BE" w:rsidRPr="006B6BA7" w:rsidRDefault="00F06C0A">
      <w:pPr>
        <w:tabs>
          <w:tab w:val="left" w:pos="426"/>
        </w:tabs>
        <w:ind w:firstLine="340"/>
        <w:jc w:val="both"/>
      </w:pPr>
      <w:r w:rsidRPr="006B6BA7">
        <w:lastRenderedPageBreak/>
        <w:t>3.5.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8A48BE" w:rsidRPr="006B6BA7" w:rsidRDefault="00F06C0A">
      <w:pPr>
        <w:tabs>
          <w:tab w:val="left" w:pos="426"/>
        </w:tabs>
        <w:ind w:firstLine="340"/>
        <w:jc w:val="both"/>
      </w:pPr>
      <w:r w:rsidRPr="006B6BA7">
        <w:t>3.6.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r w:rsidRPr="006B6BA7">
        <w:rPr>
          <w:vertAlign w:val="superscript"/>
        </w:rPr>
        <w:footnoteReference w:id="18"/>
      </w:r>
      <w:r w:rsidRPr="006B6BA7">
        <w:rPr>
          <w:vertAlign w:val="superscript"/>
        </w:rPr>
        <w:t>17(1)</w:t>
      </w:r>
      <w:r w:rsidRPr="006B6BA7">
        <w:t>.</w:t>
      </w:r>
    </w:p>
    <w:p w:rsidR="008A48BE" w:rsidRDefault="00F06C0A">
      <w:pPr>
        <w:tabs>
          <w:tab w:val="left" w:pos="426"/>
        </w:tabs>
        <w:ind w:firstLine="340"/>
        <w:jc w:val="both"/>
      </w:pPr>
      <w:r w:rsidRPr="006B6BA7">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rsidR="008A48BE" w:rsidRDefault="008A48BE">
      <w:pPr>
        <w:tabs>
          <w:tab w:val="left" w:pos="426"/>
        </w:tabs>
      </w:pPr>
      <w:bookmarkStart w:id="43" w:name="2u6wntf" w:colFirst="0" w:colLast="0"/>
      <w:bookmarkEnd w:id="43"/>
    </w:p>
    <w:p w:rsidR="008A48BE" w:rsidRDefault="00432A1B">
      <w:pPr>
        <w:jc w:val="center"/>
        <w:rPr>
          <w:b/>
        </w:rPr>
      </w:pPr>
      <w:bookmarkStart w:id="44" w:name="28h4qwu" w:colFirst="0" w:colLast="0"/>
      <w:bookmarkEnd w:id="44"/>
      <w:proofErr w:type="gramStart"/>
      <w:r>
        <w:rPr>
          <w:b/>
          <w:lang w:val="en-US"/>
        </w:rPr>
        <w:t>l</w:t>
      </w:r>
      <w:r w:rsidR="00F06C0A">
        <w:rPr>
          <w:b/>
        </w:rPr>
        <w:t>V</w:t>
      </w:r>
      <w:proofErr w:type="gramEnd"/>
      <w:r w:rsidR="00F06C0A">
        <w:rPr>
          <w:b/>
        </w:rPr>
        <w:t>. Ответственность за неисполнение или ненадлежащее исполнение</w:t>
      </w:r>
      <w:r w:rsidR="00F06C0A">
        <w:rPr>
          <w:b/>
        </w:rPr>
        <w:br/>
        <w:t>обязательств по договору, порядок разрешения споров</w:t>
      </w:r>
      <w:r w:rsidR="00F06C0A">
        <w:rPr>
          <w:b/>
          <w:vertAlign w:val="superscript"/>
        </w:rPr>
        <w:t>5</w:t>
      </w:r>
    </w:p>
    <w:p w:rsidR="008A48BE" w:rsidRDefault="008A48BE">
      <w:pPr>
        <w:jc w:val="both"/>
      </w:pPr>
    </w:p>
    <w:p w:rsidR="008A48BE" w:rsidRDefault="00432A1B">
      <w:pPr>
        <w:ind w:firstLine="426"/>
        <w:jc w:val="both"/>
      </w:pPr>
      <w:bookmarkStart w:id="45" w:name="nmf14n" w:colFirst="0" w:colLast="0"/>
      <w:bookmarkEnd w:id="45"/>
      <w:r>
        <w:t>4</w:t>
      </w:r>
      <w:r w:rsidR="00F06C0A">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8A48BE" w:rsidRDefault="00432A1B">
      <w:pPr>
        <w:ind w:firstLine="426"/>
        <w:jc w:val="both"/>
      </w:pPr>
      <w:bookmarkStart w:id="46" w:name="37m2jsg" w:colFirst="0" w:colLast="0"/>
      <w:bookmarkEnd w:id="46"/>
      <w:r>
        <w:t>4</w:t>
      </w:r>
      <w:r w:rsidR="00F06C0A">
        <w:t>.2. Заказчик при обнаружении недостатка платной образовательной услуги</w:t>
      </w:r>
      <w:r w:rsidR="00F06C0A">
        <w:rPr>
          <w:vertAlign w:val="superscript"/>
        </w:rPr>
        <w:footnoteReference w:id="19"/>
      </w:r>
      <w:r w:rsidR="00F06C0A">
        <w:t>,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w:t>
      </w:r>
      <w:r w:rsidR="00F06C0A">
        <w:rPr>
          <w:vertAlign w:val="superscript"/>
        </w:rPr>
        <w:t>6</w:t>
      </w:r>
      <w:r w:rsidR="00F06C0A">
        <w:t>:</w:t>
      </w:r>
    </w:p>
    <w:p w:rsidR="008A48BE" w:rsidRDefault="00F06C0A">
      <w:pPr>
        <w:ind w:firstLine="426"/>
        <w:jc w:val="both"/>
      </w:pPr>
      <w:bookmarkStart w:id="47" w:name="1mrcu09" w:colFirst="0" w:colLast="0"/>
      <w:bookmarkEnd w:id="47"/>
      <w:r>
        <w:t>а) безвозмездного оказания образовательной услуги;</w:t>
      </w:r>
    </w:p>
    <w:p w:rsidR="008A48BE" w:rsidRDefault="00F06C0A">
      <w:pPr>
        <w:ind w:firstLine="426"/>
        <w:jc w:val="both"/>
      </w:pPr>
      <w:bookmarkStart w:id="48" w:name="46r0co2" w:colFirst="0" w:colLast="0"/>
      <w:bookmarkEnd w:id="48"/>
      <w:r>
        <w:t>б) соразмерного уменьшения стоимости оказанной платной образовательной услуги;</w:t>
      </w:r>
    </w:p>
    <w:p w:rsidR="008A48BE" w:rsidRDefault="00F06C0A">
      <w:pPr>
        <w:ind w:firstLine="426"/>
        <w:jc w:val="both"/>
      </w:pPr>
      <w:bookmarkStart w:id="49" w:name="2lwamvv" w:colFirst="0" w:colLast="0"/>
      <w:bookmarkEnd w:id="49"/>
      <w:r>
        <w:t>в) возмещения понесенных им расходов по устранению недостатков оказанной платной образовательной услуги своими силами или третьими лицами.</w:t>
      </w:r>
    </w:p>
    <w:p w:rsidR="008A48BE" w:rsidRDefault="00432A1B">
      <w:pPr>
        <w:ind w:firstLine="426"/>
        <w:jc w:val="both"/>
        <w:rPr>
          <w:sz w:val="2"/>
          <w:szCs w:val="2"/>
        </w:rPr>
      </w:pPr>
      <w:bookmarkStart w:id="50" w:name="111kx3o" w:colFirst="0" w:colLast="0"/>
      <w:bookmarkEnd w:id="50"/>
      <w:r>
        <w:t>4</w:t>
      </w:r>
      <w:r w:rsidR="00F06C0A">
        <w:t>.3. Заказчик вправе отказаться от исполнения настоящего Договора и потребовать полного</w:t>
      </w:r>
      <w:r w:rsidR="00F06C0A">
        <w:br/>
      </w:r>
    </w:p>
    <w:tbl>
      <w:tblPr>
        <w:tblStyle w:val="aff7"/>
        <w:tblW w:w="10191" w:type="dxa"/>
        <w:tblInd w:w="14" w:type="dxa"/>
        <w:tblBorders>
          <w:top w:val="nil"/>
          <w:left w:val="nil"/>
          <w:bottom w:val="nil"/>
          <w:right w:val="nil"/>
          <w:insideH w:val="nil"/>
          <w:insideV w:val="nil"/>
        </w:tblBorders>
        <w:tblLayout w:type="fixed"/>
        <w:tblLook w:val="0000"/>
      </w:tblPr>
      <w:tblGrid>
        <w:gridCol w:w="3878"/>
        <w:gridCol w:w="6313"/>
      </w:tblGrid>
      <w:tr w:rsidR="008A48BE">
        <w:trPr>
          <w:trHeight w:val="284"/>
        </w:trPr>
        <w:tc>
          <w:tcPr>
            <w:tcW w:w="3878" w:type="dxa"/>
            <w:vAlign w:val="bottom"/>
          </w:tcPr>
          <w:p w:rsidR="008A48BE" w:rsidRDefault="00F06C0A">
            <w:r>
              <w:t>возмещения убытков, если в течение</w:t>
            </w:r>
          </w:p>
        </w:tc>
        <w:tc>
          <w:tcPr>
            <w:tcW w:w="6313" w:type="dxa"/>
            <w:tcBorders>
              <w:bottom w:val="single" w:sz="4" w:space="0" w:color="000000"/>
            </w:tcBorders>
            <w:vAlign w:val="bottom"/>
          </w:tcPr>
          <w:p w:rsidR="008A48BE" w:rsidRDefault="008A48BE">
            <w:pPr>
              <w:jc w:val="center"/>
            </w:pPr>
          </w:p>
        </w:tc>
      </w:tr>
      <w:tr w:rsidR="008A48BE">
        <w:tc>
          <w:tcPr>
            <w:tcW w:w="3878" w:type="dxa"/>
          </w:tcPr>
          <w:p w:rsidR="008A48BE" w:rsidRDefault="008A48BE">
            <w:pPr>
              <w:jc w:val="center"/>
              <w:rPr>
                <w:sz w:val="14"/>
                <w:szCs w:val="14"/>
              </w:rPr>
            </w:pPr>
          </w:p>
        </w:tc>
        <w:tc>
          <w:tcPr>
            <w:tcW w:w="6313" w:type="dxa"/>
            <w:tcBorders>
              <w:top w:val="single" w:sz="4" w:space="0" w:color="000000"/>
            </w:tcBorders>
          </w:tcPr>
          <w:p w:rsidR="008A48BE" w:rsidRDefault="00F06C0A">
            <w:pPr>
              <w:jc w:val="center"/>
              <w:rPr>
                <w:sz w:val="14"/>
                <w:szCs w:val="14"/>
              </w:rPr>
            </w:pPr>
            <w:r>
              <w:rPr>
                <w:sz w:val="14"/>
                <w:szCs w:val="14"/>
              </w:rPr>
              <w:t>(срок (в неделях, месяцах))</w:t>
            </w:r>
          </w:p>
        </w:tc>
      </w:tr>
    </w:tbl>
    <w:p w:rsidR="008A48BE" w:rsidRDefault="00F06C0A">
      <w:pPr>
        <w:jc w:val="both"/>
      </w:pPr>
      <w:r>
        <w:t>недостатки платной образовательной услуги не устранены Исполнителем</w:t>
      </w:r>
      <w:r>
        <w:rPr>
          <w:vertAlign w:val="superscript"/>
        </w:rPr>
        <w:t>6</w:t>
      </w:r>
      <w:r>
        <w:t>.</w:t>
      </w:r>
    </w:p>
    <w:p w:rsidR="008A48BE" w:rsidRDefault="00432A1B">
      <w:pPr>
        <w:ind w:firstLine="426"/>
        <w:jc w:val="both"/>
      </w:pPr>
      <w:bookmarkStart w:id="51" w:name="3l18frh" w:colFirst="0" w:colLast="0"/>
      <w:bookmarkEnd w:id="51"/>
      <w:r>
        <w:t>4</w:t>
      </w:r>
      <w:r w:rsidR="00F06C0A">
        <w:t>.4.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r w:rsidR="00F06C0A">
        <w:rPr>
          <w:vertAlign w:val="superscript"/>
        </w:rPr>
        <w:t>6</w:t>
      </w:r>
      <w:r w:rsidR="00F06C0A">
        <w:t>.</w:t>
      </w:r>
    </w:p>
    <w:p w:rsidR="008A48BE" w:rsidRDefault="00432A1B">
      <w:pPr>
        <w:ind w:firstLine="426"/>
        <w:jc w:val="both"/>
      </w:pPr>
      <w:bookmarkStart w:id="52" w:name="206ipza" w:colFirst="0" w:colLast="0"/>
      <w:bookmarkEnd w:id="52"/>
      <w:r>
        <w:t>4</w:t>
      </w:r>
      <w:r w:rsidR="00F06C0A">
        <w:t>.5.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по своему выбору</w:t>
      </w:r>
      <w:proofErr w:type="gramStart"/>
      <w:r w:rsidR="00F06C0A">
        <w:rPr>
          <w:vertAlign w:val="superscript"/>
        </w:rPr>
        <w:t>6</w:t>
      </w:r>
      <w:proofErr w:type="gramEnd"/>
      <w:r w:rsidR="00F06C0A">
        <w:t>:</w:t>
      </w:r>
    </w:p>
    <w:p w:rsidR="008A48BE" w:rsidRDefault="00F06C0A">
      <w:pPr>
        <w:ind w:firstLine="426"/>
        <w:jc w:val="both"/>
      </w:pPr>
      <w:bookmarkStart w:id="53" w:name="4k668n3" w:colFirst="0" w:colLast="0"/>
      <w:bookmarkEnd w:id="53"/>
      <w:r>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8A48BE" w:rsidRDefault="00F06C0A">
      <w:pPr>
        <w:ind w:firstLine="426"/>
        <w:jc w:val="both"/>
      </w:pPr>
      <w:bookmarkStart w:id="54" w:name="2zbgiuw" w:colFirst="0" w:colLast="0"/>
      <w:bookmarkEnd w:id="54"/>
      <w:r>
        <w:t>б)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8A48BE" w:rsidRDefault="00F06C0A">
      <w:pPr>
        <w:ind w:firstLine="426"/>
        <w:jc w:val="both"/>
      </w:pPr>
      <w:bookmarkStart w:id="55" w:name="1egqt2p" w:colFirst="0" w:colLast="0"/>
      <w:bookmarkEnd w:id="55"/>
      <w:r>
        <w:t>в) потребовать уменьшения стоимости платной образовательной услуги;</w:t>
      </w:r>
    </w:p>
    <w:p w:rsidR="008A48BE" w:rsidRDefault="00F06C0A">
      <w:pPr>
        <w:ind w:firstLine="426"/>
        <w:jc w:val="both"/>
      </w:pPr>
      <w:bookmarkStart w:id="56" w:name="3ygebqi" w:colFirst="0" w:colLast="0"/>
      <w:bookmarkEnd w:id="56"/>
      <w:r>
        <w:t>г) расторгнуть настоящий Договор.</w:t>
      </w:r>
    </w:p>
    <w:p w:rsidR="008A48BE" w:rsidRDefault="00432A1B">
      <w:pPr>
        <w:ind w:firstLine="426"/>
        <w:jc w:val="both"/>
      </w:pPr>
      <w:bookmarkStart w:id="57" w:name="2dlolyb" w:colFirst="0" w:colLast="0"/>
      <w:bookmarkEnd w:id="57"/>
      <w:r>
        <w:t>4</w:t>
      </w:r>
      <w:r w:rsidR="00F06C0A">
        <w:t xml:space="preserve">.6.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w:t>
      </w:r>
      <w:r w:rsidR="00F06C0A">
        <w:lastRenderedPageBreak/>
        <w:t>в связи с недостатками платной образовательной услуги в порядке, установленном законодательством Российской Федерации</w:t>
      </w:r>
      <w:r w:rsidR="00F06C0A">
        <w:rPr>
          <w:vertAlign w:val="superscript"/>
        </w:rPr>
        <w:t>6</w:t>
      </w:r>
      <w:r w:rsidR="00F06C0A">
        <w:t>.</w:t>
      </w:r>
    </w:p>
    <w:p w:rsidR="008A48BE" w:rsidRDefault="008A48BE">
      <w:pPr>
        <w:jc w:val="both"/>
      </w:pPr>
    </w:p>
    <w:p w:rsidR="008A48BE" w:rsidRDefault="00432A1B">
      <w:pPr>
        <w:jc w:val="center"/>
        <w:rPr>
          <w:b/>
        </w:rPr>
      </w:pPr>
      <w:bookmarkStart w:id="58" w:name="sqyw64" w:colFirst="0" w:colLast="0"/>
      <w:bookmarkEnd w:id="58"/>
      <w:r>
        <w:rPr>
          <w:b/>
        </w:rPr>
        <w:t>V</w:t>
      </w:r>
      <w:r w:rsidR="00F06C0A">
        <w:rPr>
          <w:b/>
        </w:rPr>
        <w:t>. Основания изменения и расторжения договора</w:t>
      </w:r>
      <w:r w:rsidR="00F06C0A">
        <w:rPr>
          <w:b/>
          <w:vertAlign w:val="superscript"/>
        </w:rPr>
        <w:t>5</w:t>
      </w:r>
    </w:p>
    <w:p w:rsidR="008A48BE" w:rsidRDefault="008A48BE">
      <w:pPr>
        <w:jc w:val="both"/>
      </w:pPr>
    </w:p>
    <w:p w:rsidR="008A48BE" w:rsidRDefault="00432A1B">
      <w:pPr>
        <w:ind w:firstLine="426"/>
        <w:jc w:val="both"/>
      </w:pPr>
      <w:bookmarkStart w:id="59" w:name="3cqmetx" w:colFirst="0" w:colLast="0"/>
      <w:bookmarkEnd w:id="59"/>
      <w:r>
        <w:t>5</w:t>
      </w:r>
      <w:r w:rsidR="00F06C0A">
        <w:t>.1. Условия, на которых заключен настоящий Договор, могут быть изменены по соглашению Сторон.</w:t>
      </w:r>
    </w:p>
    <w:p w:rsidR="008A48BE" w:rsidRDefault="00432A1B">
      <w:pPr>
        <w:ind w:firstLine="426"/>
        <w:jc w:val="both"/>
      </w:pPr>
      <w:bookmarkStart w:id="60" w:name="1rvwp1q" w:colFirst="0" w:colLast="0"/>
      <w:bookmarkEnd w:id="60"/>
      <w:r>
        <w:t>5</w:t>
      </w:r>
      <w:r w:rsidR="00F06C0A">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8A48BE" w:rsidRDefault="00432A1B">
      <w:pPr>
        <w:ind w:firstLine="426"/>
        <w:jc w:val="both"/>
      </w:pPr>
      <w:r>
        <w:t>5</w:t>
      </w:r>
      <w:r w:rsidR="00F06C0A">
        <w:t xml:space="preserve">.3.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w:t>
      </w:r>
      <w:r w:rsidR="00F06C0A" w:rsidRPr="00432A1B">
        <w:t>в том числе в случае невыполнения обязанностей Заказчика, предусмотренных настоящим Договором.</w:t>
      </w:r>
    </w:p>
    <w:p w:rsidR="008A48BE" w:rsidRDefault="008A48BE">
      <w:pPr>
        <w:jc w:val="both"/>
      </w:pPr>
    </w:p>
    <w:p w:rsidR="008A48BE" w:rsidRDefault="008A48BE">
      <w:pPr>
        <w:tabs>
          <w:tab w:val="left" w:pos="426"/>
        </w:tabs>
      </w:pPr>
    </w:p>
    <w:p w:rsidR="008A48BE" w:rsidRDefault="00432A1B">
      <w:pPr>
        <w:jc w:val="center"/>
        <w:rPr>
          <w:b/>
        </w:rPr>
      </w:pPr>
      <w:bookmarkStart w:id="61" w:name="4bvk7pj" w:colFirst="0" w:colLast="0"/>
      <w:bookmarkEnd w:id="61"/>
      <w:r>
        <w:rPr>
          <w:b/>
        </w:rPr>
        <w:t>V</w:t>
      </w:r>
      <w:r w:rsidR="00F06C0A">
        <w:rPr>
          <w:b/>
        </w:rPr>
        <w:t>I. Заключительные положения</w:t>
      </w:r>
      <w:r w:rsidR="00F06C0A">
        <w:rPr>
          <w:b/>
          <w:vertAlign w:val="superscript"/>
        </w:rPr>
        <w:t>5</w:t>
      </w:r>
    </w:p>
    <w:p w:rsidR="008A48BE" w:rsidRDefault="008A48BE"/>
    <w:p w:rsidR="008A48BE" w:rsidRDefault="00432A1B">
      <w:pPr>
        <w:ind w:firstLine="426"/>
        <w:jc w:val="both"/>
        <w:rPr>
          <w:sz w:val="2"/>
          <w:szCs w:val="2"/>
        </w:rPr>
      </w:pPr>
      <w:bookmarkStart w:id="62" w:name="2r0uhxc" w:colFirst="0" w:colLast="0"/>
      <w:bookmarkEnd w:id="62"/>
      <w:r>
        <w:t>6</w:t>
      </w:r>
      <w:r w:rsidR="00F06C0A">
        <w:t>.1. Настоящий договор вступает в силу со дня его подписания Сторонами и действует до</w:t>
      </w:r>
      <w:r w:rsidR="00F06C0A">
        <w:br/>
      </w:r>
    </w:p>
    <w:tbl>
      <w:tblPr>
        <w:tblStyle w:val="aff8"/>
        <w:tblW w:w="3570" w:type="dxa"/>
        <w:tblInd w:w="14" w:type="dxa"/>
        <w:tblBorders>
          <w:top w:val="nil"/>
          <w:left w:val="nil"/>
          <w:bottom w:val="nil"/>
          <w:right w:val="nil"/>
          <w:insideH w:val="nil"/>
          <w:insideV w:val="nil"/>
        </w:tblBorders>
        <w:tblLayout w:type="fixed"/>
        <w:tblLook w:val="0000"/>
      </w:tblPr>
      <w:tblGrid>
        <w:gridCol w:w="168"/>
        <w:gridCol w:w="448"/>
        <w:gridCol w:w="210"/>
        <w:gridCol w:w="2464"/>
        <w:gridCol w:w="280"/>
      </w:tblGrid>
      <w:tr w:rsidR="008A48BE">
        <w:trPr>
          <w:trHeight w:val="284"/>
        </w:trPr>
        <w:tc>
          <w:tcPr>
            <w:tcW w:w="168" w:type="dxa"/>
            <w:vAlign w:val="bottom"/>
          </w:tcPr>
          <w:p w:rsidR="008A48BE" w:rsidRDefault="00F06C0A">
            <w:pPr>
              <w:jc w:val="right"/>
            </w:pPr>
            <w:r>
              <w:t>«</w:t>
            </w:r>
          </w:p>
        </w:tc>
        <w:tc>
          <w:tcPr>
            <w:tcW w:w="448" w:type="dxa"/>
            <w:tcBorders>
              <w:bottom w:val="single" w:sz="4" w:space="0" w:color="000000"/>
            </w:tcBorders>
            <w:vAlign w:val="bottom"/>
          </w:tcPr>
          <w:p w:rsidR="008A48BE" w:rsidRDefault="008A48BE">
            <w:pPr>
              <w:jc w:val="center"/>
            </w:pPr>
          </w:p>
        </w:tc>
        <w:tc>
          <w:tcPr>
            <w:tcW w:w="210" w:type="dxa"/>
            <w:vAlign w:val="bottom"/>
          </w:tcPr>
          <w:p w:rsidR="008A48BE" w:rsidRDefault="00F06C0A">
            <w:r>
              <w:t>»</w:t>
            </w:r>
          </w:p>
        </w:tc>
        <w:tc>
          <w:tcPr>
            <w:tcW w:w="2464" w:type="dxa"/>
            <w:tcBorders>
              <w:bottom w:val="single" w:sz="4" w:space="0" w:color="000000"/>
            </w:tcBorders>
            <w:vAlign w:val="bottom"/>
          </w:tcPr>
          <w:p w:rsidR="008A48BE" w:rsidRDefault="008A48BE">
            <w:pPr>
              <w:jc w:val="center"/>
            </w:pPr>
          </w:p>
        </w:tc>
        <w:tc>
          <w:tcPr>
            <w:tcW w:w="280" w:type="dxa"/>
            <w:vAlign w:val="bottom"/>
          </w:tcPr>
          <w:p w:rsidR="008A48BE" w:rsidRDefault="00F06C0A">
            <w:r>
              <w:t xml:space="preserve"> г.</w:t>
            </w:r>
          </w:p>
        </w:tc>
      </w:tr>
    </w:tbl>
    <w:p w:rsidR="008A48BE" w:rsidRDefault="008A48BE">
      <w:pPr>
        <w:jc w:val="both"/>
        <w:rPr>
          <w:sz w:val="2"/>
          <w:szCs w:val="2"/>
        </w:rPr>
      </w:pPr>
      <w:bookmarkStart w:id="63" w:name="1664s55" w:colFirst="0" w:colLast="0"/>
      <w:bookmarkEnd w:id="63"/>
    </w:p>
    <w:tbl>
      <w:tblPr>
        <w:tblStyle w:val="aff9"/>
        <w:tblW w:w="10192" w:type="dxa"/>
        <w:tblInd w:w="14" w:type="dxa"/>
        <w:tblBorders>
          <w:top w:val="nil"/>
          <w:left w:val="nil"/>
          <w:bottom w:val="nil"/>
          <w:right w:val="nil"/>
          <w:insideH w:val="nil"/>
          <w:insideV w:val="nil"/>
        </w:tblBorders>
        <w:tblLayout w:type="fixed"/>
        <w:tblLook w:val="0000"/>
      </w:tblPr>
      <w:tblGrid>
        <w:gridCol w:w="4256"/>
        <w:gridCol w:w="1106"/>
        <w:gridCol w:w="4830"/>
      </w:tblGrid>
      <w:tr w:rsidR="008A48BE">
        <w:trPr>
          <w:trHeight w:val="284"/>
        </w:trPr>
        <w:tc>
          <w:tcPr>
            <w:tcW w:w="4256" w:type="dxa"/>
            <w:vAlign w:val="bottom"/>
          </w:tcPr>
          <w:p w:rsidR="008A48BE" w:rsidRDefault="00432A1B">
            <w:pPr>
              <w:ind w:firstLine="412"/>
            </w:pPr>
            <w:r>
              <w:t>6</w:t>
            </w:r>
            <w:r w:rsidR="00F06C0A">
              <w:t xml:space="preserve">.2. Настоящий Договор составлен </w:t>
            </w:r>
            <w:r w:rsidR="002B65DD">
              <w:t xml:space="preserve"> </w:t>
            </w:r>
            <w:proofErr w:type="gramStart"/>
            <w:r w:rsidR="00F06C0A">
              <w:t>в</w:t>
            </w:r>
            <w:proofErr w:type="gramEnd"/>
          </w:p>
        </w:tc>
        <w:tc>
          <w:tcPr>
            <w:tcW w:w="1106" w:type="dxa"/>
            <w:tcBorders>
              <w:bottom w:val="single" w:sz="4" w:space="0" w:color="000000"/>
            </w:tcBorders>
            <w:vAlign w:val="bottom"/>
          </w:tcPr>
          <w:p w:rsidR="008A48BE" w:rsidRDefault="002B65DD">
            <w:pPr>
              <w:jc w:val="center"/>
            </w:pPr>
            <w:r>
              <w:t>2-х</w:t>
            </w:r>
          </w:p>
        </w:tc>
        <w:tc>
          <w:tcPr>
            <w:tcW w:w="4830" w:type="dxa"/>
            <w:vAlign w:val="bottom"/>
          </w:tcPr>
          <w:p w:rsidR="008A48BE" w:rsidRDefault="00F06C0A">
            <w:r>
              <w:t xml:space="preserve"> экземплярах, имеющих </w:t>
            </w:r>
            <w:proofErr w:type="gramStart"/>
            <w:r>
              <w:t>равную</w:t>
            </w:r>
            <w:proofErr w:type="gramEnd"/>
            <w:r>
              <w:t xml:space="preserve"> юридическую</w:t>
            </w:r>
          </w:p>
        </w:tc>
      </w:tr>
    </w:tbl>
    <w:p w:rsidR="008A48BE" w:rsidRDefault="00F06C0A">
      <w:pPr>
        <w:jc w:val="both"/>
      </w:pPr>
      <w:r>
        <w:t>силу, по одному для каждой из Сторон.</w:t>
      </w:r>
    </w:p>
    <w:p w:rsidR="008A48BE" w:rsidRDefault="00432A1B">
      <w:pPr>
        <w:ind w:firstLine="426"/>
        <w:jc w:val="both"/>
      </w:pPr>
      <w:bookmarkStart w:id="64" w:name="3q5sasy" w:colFirst="0" w:colLast="0"/>
      <w:bookmarkEnd w:id="64"/>
      <w:r>
        <w:t>6</w:t>
      </w:r>
      <w:r w:rsidR="00F06C0A">
        <w:t>.3. Стороны обязуются письменно извещать друг друга о смене реквизитов, адресов и иных существенных изменениях.</w:t>
      </w:r>
    </w:p>
    <w:p w:rsidR="008A48BE" w:rsidRDefault="00432A1B">
      <w:pPr>
        <w:ind w:firstLine="426"/>
        <w:jc w:val="both"/>
      </w:pPr>
      <w:bookmarkStart w:id="65" w:name="25b2l0r" w:colFirst="0" w:colLast="0"/>
      <w:bookmarkEnd w:id="65"/>
      <w:r>
        <w:t>6</w:t>
      </w:r>
      <w:r w:rsidR="00F06C0A">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8A48BE" w:rsidRDefault="00432A1B">
      <w:pPr>
        <w:ind w:firstLine="426"/>
        <w:jc w:val="both"/>
      </w:pPr>
      <w:bookmarkStart w:id="66" w:name="kgcv8k" w:colFirst="0" w:colLast="0"/>
      <w:bookmarkEnd w:id="66"/>
      <w:r>
        <w:t>6</w:t>
      </w:r>
      <w:r w:rsidR="00F06C0A">
        <w:t>.5. Споры, не урегулированные путем переговоров, разрешаются в судебном порядке, установленном законодательством Российской Федерации.</w:t>
      </w:r>
    </w:p>
    <w:p w:rsidR="008A48BE" w:rsidRDefault="00432A1B">
      <w:pPr>
        <w:ind w:firstLine="426"/>
        <w:jc w:val="both"/>
      </w:pPr>
      <w:bookmarkStart w:id="67" w:name="34g0dwd" w:colFirst="0" w:colLast="0"/>
      <w:bookmarkEnd w:id="67"/>
      <w:r>
        <w:t>6</w:t>
      </w:r>
      <w:r w:rsidR="00F06C0A">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8A48BE" w:rsidRDefault="00432A1B">
      <w:pPr>
        <w:ind w:firstLine="426"/>
        <w:jc w:val="both"/>
      </w:pPr>
      <w:bookmarkStart w:id="68" w:name="1jlao46" w:colFirst="0" w:colLast="0"/>
      <w:bookmarkEnd w:id="68"/>
      <w:r>
        <w:t>6</w:t>
      </w:r>
      <w:r w:rsidR="00F06C0A">
        <w:t>.7. При выполнении условий настоящего Договора Стороны руководствуются законодательством Российской Федерации.</w:t>
      </w:r>
    </w:p>
    <w:p w:rsidR="008A48BE" w:rsidRDefault="008A48BE"/>
    <w:p w:rsidR="008A48BE" w:rsidRDefault="00432A1B">
      <w:pPr>
        <w:jc w:val="center"/>
        <w:rPr>
          <w:b/>
        </w:rPr>
      </w:pPr>
      <w:bookmarkStart w:id="69" w:name="43ky6rz" w:colFirst="0" w:colLast="0"/>
      <w:bookmarkEnd w:id="69"/>
      <w:r>
        <w:rPr>
          <w:b/>
        </w:rPr>
        <w:t>VII</w:t>
      </w:r>
      <w:r w:rsidR="00F06C0A">
        <w:rPr>
          <w:b/>
        </w:rPr>
        <w:t>. Реквизиты и подписи сторон</w:t>
      </w:r>
    </w:p>
    <w:p w:rsidR="002B65DD" w:rsidRDefault="002B65DD">
      <w:pPr>
        <w:jc w:val="center"/>
        <w:rPr>
          <w:b/>
        </w:rPr>
      </w:pPr>
    </w:p>
    <w:tbl>
      <w:tblPr>
        <w:tblStyle w:val="affe"/>
        <w:tblW w:w="0" w:type="auto"/>
        <w:tblLook w:val="04A0"/>
      </w:tblPr>
      <w:tblGrid>
        <w:gridCol w:w="5211"/>
        <w:gridCol w:w="5103"/>
      </w:tblGrid>
      <w:tr w:rsidR="00432A1B" w:rsidRPr="00432A1B" w:rsidTr="002B65DD">
        <w:tc>
          <w:tcPr>
            <w:tcW w:w="5211" w:type="dxa"/>
          </w:tcPr>
          <w:p w:rsidR="00432A1B" w:rsidRPr="00432A1B" w:rsidRDefault="00432A1B" w:rsidP="00432A1B">
            <w:pPr>
              <w:rPr>
                <w:rFonts w:ascii="Times New Roman" w:hAnsi="Times New Roman"/>
                <w:b/>
                <w:sz w:val="20"/>
                <w:szCs w:val="20"/>
              </w:rPr>
            </w:pPr>
            <w:r w:rsidRPr="00432A1B">
              <w:rPr>
                <w:rFonts w:ascii="Times New Roman" w:hAnsi="Times New Roman"/>
                <w:b/>
                <w:sz w:val="20"/>
                <w:szCs w:val="20"/>
              </w:rPr>
              <w:t>Исполнитель:</w:t>
            </w:r>
          </w:p>
          <w:p w:rsidR="00432A1B" w:rsidRPr="002B65DD" w:rsidRDefault="00432A1B" w:rsidP="00432A1B">
            <w:pPr>
              <w:rPr>
                <w:rFonts w:ascii="Times New Roman" w:hAnsi="Times New Roman"/>
                <w:sz w:val="20"/>
                <w:szCs w:val="20"/>
              </w:rPr>
            </w:pPr>
            <w:r w:rsidRPr="002B65DD">
              <w:rPr>
                <w:rFonts w:ascii="Times New Roman" w:hAnsi="Times New Roman"/>
                <w:sz w:val="20"/>
                <w:szCs w:val="20"/>
              </w:rPr>
              <w:t>Муниципальное бюджетное дошкольное образовательное учреждение</w:t>
            </w:r>
          </w:p>
          <w:p w:rsidR="00432A1B" w:rsidRPr="002B65DD" w:rsidRDefault="002B65DD" w:rsidP="00432A1B">
            <w:pPr>
              <w:rPr>
                <w:rFonts w:ascii="Times New Roman" w:hAnsi="Times New Roman"/>
                <w:sz w:val="20"/>
                <w:szCs w:val="20"/>
              </w:rPr>
            </w:pPr>
            <w:r w:rsidRPr="002B65DD">
              <w:rPr>
                <w:rFonts w:ascii="Times New Roman" w:hAnsi="Times New Roman"/>
                <w:sz w:val="20"/>
                <w:szCs w:val="20"/>
              </w:rPr>
              <w:t>«</w:t>
            </w:r>
            <w:r>
              <w:rPr>
                <w:rFonts w:ascii="Times New Roman" w:hAnsi="Times New Roman"/>
                <w:sz w:val="20"/>
                <w:szCs w:val="20"/>
              </w:rPr>
              <w:t>Федоровский  детский сад  «Теремок</w:t>
            </w:r>
            <w:r w:rsidR="00432A1B" w:rsidRPr="002B65DD">
              <w:rPr>
                <w:rFonts w:ascii="Times New Roman" w:hAnsi="Times New Roman"/>
                <w:sz w:val="20"/>
                <w:szCs w:val="20"/>
              </w:rPr>
              <w:t xml:space="preserve">» </w:t>
            </w:r>
            <w:proofErr w:type="spellStart"/>
            <w:r w:rsidR="00432A1B" w:rsidRPr="002B65DD">
              <w:rPr>
                <w:rFonts w:ascii="Times New Roman" w:hAnsi="Times New Roman"/>
                <w:sz w:val="20"/>
                <w:szCs w:val="20"/>
              </w:rPr>
              <w:t>Кайбицкого</w:t>
            </w:r>
            <w:proofErr w:type="spellEnd"/>
            <w:r w:rsidR="00432A1B" w:rsidRPr="002B65DD">
              <w:rPr>
                <w:rFonts w:ascii="Times New Roman" w:hAnsi="Times New Roman"/>
                <w:sz w:val="20"/>
                <w:szCs w:val="20"/>
              </w:rPr>
              <w:t xml:space="preserve"> муниципального района  Республики Татарстан» </w:t>
            </w:r>
          </w:p>
          <w:p w:rsidR="002B65DD" w:rsidRPr="002B65DD" w:rsidRDefault="002B65DD" w:rsidP="002B65DD">
            <w:pPr>
              <w:rPr>
                <w:rFonts w:ascii="Times New Roman" w:hAnsi="Times New Roman"/>
                <w:sz w:val="20"/>
                <w:szCs w:val="20"/>
              </w:rPr>
            </w:pPr>
            <w:proofErr w:type="gramStart"/>
            <w:r w:rsidRPr="002B65DD">
              <w:rPr>
                <w:rFonts w:ascii="Times New Roman" w:hAnsi="Times New Roman"/>
                <w:sz w:val="20"/>
                <w:szCs w:val="20"/>
              </w:rPr>
              <w:t xml:space="preserve">Адрес: 422321, Республика Татарстан,  </w:t>
            </w:r>
            <w:proofErr w:type="spellStart"/>
            <w:r w:rsidRPr="002B65DD">
              <w:rPr>
                <w:rFonts w:ascii="Times New Roman" w:hAnsi="Times New Roman"/>
                <w:sz w:val="20"/>
                <w:szCs w:val="20"/>
              </w:rPr>
              <w:t>Кайбицкий</w:t>
            </w:r>
            <w:proofErr w:type="spellEnd"/>
            <w:r w:rsidRPr="002B65DD">
              <w:rPr>
                <w:rFonts w:ascii="Times New Roman" w:hAnsi="Times New Roman"/>
                <w:sz w:val="20"/>
                <w:szCs w:val="20"/>
              </w:rPr>
              <w:t xml:space="preserve"> район, с. Федоровское, ул. Тутаева, д.45</w:t>
            </w:r>
            <w:proofErr w:type="gramEnd"/>
          </w:p>
          <w:p w:rsidR="002B65DD" w:rsidRPr="002B65DD" w:rsidRDefault="002B65DD" w:rsidP="002B65DD">
            <w:pPr>
              <w:rPr>
                <w:rFonts w:ascii="Times New Roman" w:hAnsi="Times New Roman"/>
                <w:sz w:val="20"/>
                <w:szCs w:val="20"/>
              </w:rPr>
            </w:pPr>
            <w:r w:rsidRPr="002B65DD">
              <w:rPr>
                <w:rFonts w:ascii="Times New Roman" w:hAnsi="Times New Roman"/>
                <w:sz w:val="20"/>
                <w:szCs w:val="20"/>
              </w:rPr>
              <w:t>Телефон: 8(843)703-42-36</w:t>
            </w:r>
          </w:p>
          <w:p w:rsidR="002B65DD" w:rsidRPr="002B65DD" w:rsidRDefault="002B65DD" w:rsidP="002B65DD">
            <w:pPr>
              <w:rPr>
                <w:rFonts w:ascii="Times New Roman" w:hAnsi="Times New Roman"/>
                <w:sz w:val="20"/>
                <w:szCs w:val="20"/>
              </w:rPr>
            </w:pPr>
            <w:proofErr w:type="gramStart"/>
            <w:r w:rsidRPr="002B65DD">
              <w:rPr>
                <w:rFonts w:ascii="Times New Roman" w:hAnsi="Times New Roman"/>
                <w:sz w:val="20"/>
                <w:szCs w:val="20"/>
              </w:rPr>
              <w:t>К</w:t>
            </w:r>
            <w:proofErr w:type="gramEnd"/>
            <w:r w:rsidRPr="002B65DD">
              <w:rPr>
                <w:rFonts w:ascii="Times New Roman" w:hAnsi="Times New Roman"/>
                <w:sz w:val="20"/>
                <w:szCs w:val="20"/>
              </w:rPr>
              <w:t>/счет  № 40102810445370000079</w:t>
            </w:r>
          </w:p>
          <w:p w:rsidR="002B65DD" w:rsidRPr="002B65DD" w:rsidRDefault="002B65DD" w:rsidP="002B65DD">
            <w:pPr>
              <w:rPr>
                <w:rFonts w:ascii="Times New Roman" w:hAnsi="Times New Roman"/>
                <w:sz w:val="20"/>
                <w:szCs w:val="20"/>
              </w:rPr>
            </w:pPr>
            <w:proofErr w:type="gramStart"/>
            <w:r w:rsidRPr="002B65DD">
              <w:rPr>
                <w:rFonts w:ascii="Times New Roman" w:hAnsi="Times New Roman"/>
                <w:sz w:val="20"/>
                <w:szCs w:val="20"/>
              </w:rPr>
              <w:t>Р</w:t>
            </w:r>
            <w:proofErr w:type="gramEnd"/>
            <w:r w:rsidRPr="002B65DD">
              <w:rPr>
                <w:rFonts w:ascii="Times New Roman" w:hAnsi="Times New Roman"/>
                <w:sz w:val="20"/>
                <w:szCs w:val="20"/>
              </w:rPr>
              <w:t>/счет    № 03234643926290001100</w:t>
            </w:r>
          </w:p>
          <w:p w:rsidR="002B65DD" w:rsidRPr="002B65DD" w:rsidRDefault="002B65DD" w:rsidP="002B65DD">
            <w:pPr>
              <w:rPr>
                <w:rFonts w:ascii="Times New Roman" w:hAnsi="Times New Roman"/>
                <w:sz w:val="20"/>
                <w:szCs w:val="20"/>
              </w:rPr>
            </w:pPr>
            <w:r w:rsidRPr="002B65DD">
              <w:rPr>
                <w:rFonts w:ascii="Times New Roman" w:hAnsi="Times New Roman"/>
                <w:sz w:val="20"/>
                <w:szCs w:val="20"/>
              </w:rPr>
              <w:t xml:space="preserve">ОТДЕЛЕНИЕ-НБ  РЕСПУБЛИКА ТАТАРСТАН БАНКА РОССИИ//УФК по Республике Татарстан  </w:t>
            </w:r>
            <w:proofErr w:type="gramStart"/>
            <w:r w:rsidRPr="002B65DD">
              <w:rPr>
                <w:rFonts w:ascii="Times New Roman" w:hAnsi="Times New Roman"/>
                <w:sz w:val="20"/>
                <w:szCs w:val="20"/>
              </w:rPr>
              <w:t>г</w:t>
            </w:r>
            <w:proofErr w:type="gramEnd"/>
            <w:r w:rsidRPr="002B65DD">
              <w:rPr>
                <w:rFonts w:ascii="Times New Roman" w:hAnsi="Times New Roman"/>
                <w:sz w:val="20"/>
                <w:szCs w:val="20"/>
              </w:rPr>
              <w:t>. Казань</w:t>
            </w:r>
          </w:p>
          <w:p w:rsidR="002B65DD" w:rsidRPr="002B65DD" w:rsidRDefault="002B65DD" w:rsidP="002B65DD">
            <w:pPr>
              <w:rPr>
                <w:rFonts w:ascii="Times New Roman" w:hAnsi="Times New Roman"/>
                <w:sz w:val="20"/>
                <w:szCs w:val="20"/>
              </w:rPr>
            </w:pPr>
            <w:r w:rsidRPr="002B65DD">
              <w:rPr>
                <w:rFonts w:ascii="Times New Roman" w:hAnsi="Times New Roman"/>
                <w:sz w:val="20"/>
                <w:szCs w:val="20"/>
              </w:rPr>
              <w:t>ОГРН 1021606762869</w:t>
            </w:r>
          </w:p>
          <w:p w:rsidR="002B65DD" w:rsidRPr="002B65DD" w:rsidRDefault="002B65DD" w:rsidP="002B65DD">
            <w:pPr>
              <w:rPr>
                <w:rFonts w:ascii="Times New Roman" w:hAnsi="Times New Roman"/>
                <w:sz w:val="20"/>
                <w:szCs w:val="20"/>
              </w:rPr>
            </w:pPr>
            <w:r w:rsidRPr="002B65DD">
              <w:rPr>
                <w:rFonts w:ascii="Times New Roman" w:hAnsi="Times New Roman"/>
                <w:sz w:val="20"/>
                <w:szCs w:val="20"/>
              </w:rPr>
              <w:t>ИНН/КПП 1621001993/162101001</w:t>
            </w:r>
          </w:p>
          <w:p w:rsidR="002B65DD" w:rsidRPr="002B65DD" w:rsidRDefault="002B65DD" w:rsidP="002B65DD">
            <w:pPr>
              <w:rPr>
                <w:rFonts w:ascii="Times New Roman" w:hAnsi="Times New Roman"/>
                <w:sz w:val="20"/>
                <w:szCs w:val="20"/>
              </w:rPr>
            </w:pPr>
            <w:r w:rsidRPr="002B65DD">
              <w:rPr>
                <w:rFonts w:ascii="Times New Roman" w:hAnsi="Times New Roman"/>
                <w:sz w:val="20"/>
                <w:szCs w:val="20"/>
              </w:rPr>
              <w:t>БИК 019205400</w:t>
            </w:r>
          </w:p>
          <w:p w:rsidR="002B65DD" w:rsidRPr="002B65DD" w:rsidRDefault="002B65DD" w:rsidP="002B65DD">
            <w:pPr>
              <w:rPr>
                <w:rFonts w:ascii="Times New Roman" w:hAnsi="Times New Roman"/>
                <w:sz w:val="20"/>
                <w:szCs w:val="20"/>
              </w:rPr>
            </w:pPr>
            <w:r w:rsidRPr="002B65DD">
              <w:rPr>
                <w:rFonts w:ascii="Times New Roman" w:hAnsi="Times New Roman"/>
                <w:sz w:val="20"/>
                <w:szCs w:val="20"/>
              </w:rPr>
              <w:t>Уполномоченный представитель  Исполнителя</w:t>
            </w:r>
          </w:p>
          <w:p w:rsidR="002B65DD" w:rsidRPr="002B65DD" w:rsidRDefault="002B65DD" w:rsidP="002B65DD">
            <w:pPr>
              <w:rPr>
                <w:rFonts w:ascii="Times New Roman" w:hAnsi="Times New Roman"/>
                <w:sz w:val="20"/>
                <w:szCs w:val="20"/>
              </w:rPr>
            </w:pPr>
            <w:r w:rsidRPr="002B65DD">
              <w:rPr>
                <w:rFonts w:ascii="Times New Roman" w:hAnsi="Times New Roman"/>
                <w:sz w:val="20"/>
                <w:szCs w:val="20"/>
              </w:rPr>
              <w:t>Заведующий МБДОУ «Теремок»</w:t>
            </w:r>
          </w:p>
          <w:p w:rsidR="002B65DD" w:rsidRPr="002B65DD" w:rsidRDefault="002B65DD" w:rsidP="002B65DD">
            <w:pPr>
              <w:rPr>
                <w:rFonts w:ascii="Times New Roman" w:hAnsi="Times New Roman"/>
                <w:sz w:val="20"/>
                <w:szCs w:val="20"/>
              </w:rPr>
            </w:pPr>
            <w:r w:rsidRPr="002B65DD">
              <w:rPr>
                <w:rFonts w:ascii="Times New Roman" w:hAnsi="Times New Roman"/>
                <w:sz w:val="20"/>
                <w:szCs w:val="20"/>
              </w:rPr>
              <w:t>Калашникова Галина Ивановна</w:t>
            </w:r>
          </w:p>
          <w:p w:rsidR="002B65DD" w:rsidRPr="00705955" w:rsidRDefault="00705955" w:rsidP="002B65DD">
            <w:pPr>
              <w:rPr>
                <w:rFonts w:ascii="Times New Roman" w:hAnsi="Times New Roman"/>
                <w:sz w:val="20"/>
                <w:szCs w:val="20"/>
                <w:u w:val="single"/>
              </w:rPr>
            </w:pPr>
            <w:r>
              <w:rPr>
                <w:rFonts w:ascii="Times New Roman" w:hAnsi="Times New Roman"/>
                <w:sz w:val="20"/>
                <w:szCs w:val="20"/>
              </w:rPr>
              <w:t>Подпись:___________</w:t>
            </w:r>
            <w:r w:rsidR="002B65DD" w:rsidRPr="002B65DD">
              <w:rPr>
                <w:rFonts w:ascii="Times New Roman" w:hAnsi="Times New Roman"/>
                <w:sz w:val="20"/>
                <w:szCs w:val="20"/>
              </w:rPr>
              <w:t xml:space="preserve"> </w:t>
            </w:r>
            <w:r w:rsidR="002B65DD" w:rsidRPr="00705955">
              <w:rPr>
                <w:rFonts w:ascii="Times New Roman" w:hAnsi="Times New Roman"/>
                <w:sz w:val="20"/>
                <w:szCs w:val="20"/>
                <w:u w:val="single"/>
              </w:rPr>
              <w:t xml:space="preserve">/  </w:t>
            </w:r>
            <w:r w:rsidRPr="00705955">
              <w:rPr>
                <w:rFonts w:ascii="Times New Roman" w:hAnsi="Times New Roman"/>
                <w:sz w:val="20"/>
                <w:szCs w:val="20"/>
                <w:u w:val="single"/>
              </w:rPr>
              <w:t xml:space="preserve"> </w:t>
            </w:r>
            <w:r w:rsidR="002B65DD" w:rsidRPr="00705955">
              <w:rPr>
                <w:rFonts w:ascii="Times New Roman" w:hAnsi="Times New Roman"/>
                <w:sz w:val="20"/>
                <w:szCs w:val="20"/>
                <w:u w:val="single"/>
              </w:rPr>
              <w:t>Г.И.Калашникова  /</w:t>
            </w:r>
          </w:p>
          <w:p w:rsidR="002B65DD" w:rsidRPr="002B65DD" w:rsidRDefault="002B65DD" w:rsidP="002B65DD">
            <w:pPr>
              <w:rPr>
                <w:rFonts w:ascii="Times New Roman" w:hAnsi="Times New Roman"/>
                <w:sz w:val="18"/>
                <w:szCs w:val="18"/>
              </w:rPr>
            </w:pPr>
            <w:r w:rsidRPr="002B65DD">
              <w:rPr>
                <w:rFonts w:ascii="Times New Roman" w:hAnsi="Times New Roman"/>
                <w:sz w:val="20"/>
                <w:szCs w:val="20"/>
              </w:rPr>
              <w:t xml:space="preserve">         </w:t>
            </w:r>
            <w:r w:rsidR="00705955">
              <w:rPr>
                <w:rFonts w:ascii="Times New Roman" w:hAnsi="Times New Roman"/>
                <w:sz w:val="20"/>
                <w:szCs w:val="20"/>
              </w:rPr>
              <w:t xml:space="preserve">                                </w:t>
            </w:r>
            <w:r w:rsidRPr="002B65DD">
              <w:rPr>
                <w:rFonts w:ascii="Times New Roman" w:hAnsi="Times New Roman"/>
                <w:sz w:val="18"/>
                <w:szCs w:val="18"/>
              </w:rPr>
              <w:t>Расшифровка подписи</w:t>
            </w:r>
          </w:p>
          <w:p w:rsidR="002B65DD" w:rsidRPr="002B65DD" w:rsidRDefault="002B65DD" w:rsidP="002B65DD">
            <w:pPr>
              <w:rPr>
                <w:rFonts w:ascii="Times New Roman" w:hAnsi="Times New Roman"/>
                <w:sz w:val="20"/>
                <w:szCs w:val="20"/>
              </w:rPr>
            </w:pPr>
            <w:r w:rsidRPr="002B65DD">
              <w:rPr>
                <w:rFonts w:ascii="Times New Roman" w:hAnsi="Times New Roman"/>
                <w:sz w:val="20"/>
                <w:szCs w:val="20"/>
              </w:rPr>
              <w:t>М.П.</w:t>
            </w:r>
          </w:p>
          <w:p w:rsidR="00432A1B" w:rsidRPr="00432A1B" w:rsidRDefault="00432A1B" w:rsidP="002B65DD"/>
        </w:tc>
        <w:tc>
          <w:tcPr>
            <w:tcW w:w="5103" w:type="dxa"/>
          </w:tcPr>
          <w:p w:rsidR="00432A1B" w:rsidRPr="00432A1B" w:rsidRDefault="00432A1B" w:rsidP="00432A1B">
            <w:pPr>
              <w:rPr>
                <w:rFonts w:ascii="Times New Roman" w:hAnsi="Times New Roman"/>
                <w:sz w:val="20"/>
                <w:szCs w:val="20"/>
              </w:rPr>
            </w:pPr>
            <w:r w:rsidRPr="00432A1B">
              <w:rPr>
                <w:rFonts w:ascii="Times New Roman" w:hAnsi="Times New Roman"/>
                <w:b/>
                <w:sz w:val="20"/>
                <w:szCs w:val="20"/>
              </w:rPr>
              <w:t>Заказчик</w:t>
            </w:r>
            <w:r w:rsidRPr="00432A1B">
              <w:rPr>
                <w:rFonts w:ascii="Times New Roman" w:hAnsi="Times New Roman"/>
                <w:sz w:val="20"/>
                <w:szCs w:val="20"/>
              </w:rPr>
              <w:t>:__________________________</w:t>
            </w:r>
            <w:r w:rsidR="002B65DD">
              <w:rPr>
                <w:rFonts w:ascii="Times New Roman" w:hAnsi="Times New Roman"/>
                <w:sz w:val="20"/>
                <w:szCs w:val="20"/>
              </w:rPr>
              <w:t>____________</w:t>
            </w:r>
            <w:r w:rsidRPr="00432A1B">
              <w:rPr>
                <w:rFonts w:ascii="Times New Roman" w:hAnsi="Times New Roman"/>
                <w:sz w:val="20"/>
                <w:szCs w:val="20"/>
              </w:rPr>
              <w:t xml:space="preserve">   </w:t>
            </w:r>
          </w:p>
          <w:p w:rsidR="00432A1B" w:rsidRPr="00432A1B" w:rsidRDefault="00432A1B" w:rsidP="00432A1B">
            <w:pPr>
              <w:rPr>
                <w:rFonts w:ascii="Times New Roman" w:hAnsi="Times New Roman"/>
                <w:sz w:val="20"/>
                <w:szCs w:val="20"/>
              </w:rPr>
            </w:pPr>
            <w:r w:rsidRPr="00432A1B">
              <w:rPr>
                <w:rFonts w:ascii="Times New Roman" w:hAnsi="Times New Roman"/>
                <w:sz w:val="20"/>
                <w:szCs w:val="20"/>
              </w:rPr>
              <w:t>_____________________________________</w:t>
            </w:r>
            <w:r w:rsidR="002B65DD">
              <w:rPr>
                <w:rFonts w:ascii="Times New Roman" w:hAnsi="Times New Roman"/>
                <w:sz w:val="20"/>
                <w:szCs w:val="20"/>
              </w:rPr>
              <w:t>__________</w:t>
            </w:r>
          </w:p>
          <w:p w:rsidR="00432A1B" w:rsidRPr="00705955" w:rsidRDefault="00432A1B" w:rsidP="00432A1B">
            <w:pPr>
              <w:jc w:val="center"/>
              <w:rPr>
                <w:rFonts w:ascii="Times New Roman" w:hAnsi="Times New Roman"/>
                <w:sz w:val="18"/>
                <w:szCs w:val="18"/>
              </w:rPr>
            </w:pPr>
            <w:r w:rsidRPr="00705955">
              <w:rPr>
                <w:rFonts w:ascii="Times New Roman" w:hAnsi="Times New Roman"/>
                <w:sz w:val="18"/>
                <w:szCs w:val="18"/>
              </w:rPr>
              <w:t>(ФИО)</w:t>
            </w:r>
          </w:p>
          <w:p w:rsidR="00432A1B" w:rsidRPr="00432A1B" w:rsidRDefault="00432A1B" w:rsidP="00432A1B">
            <w:pPr>
              <w:rPr>
                <w:rFonts w:ascii="Times New Roman" w:hAnsi="Times New Roman"/>
                <w:sz w:val="20"/>
                <w:szCs w:val="20"/>
              </w:rPr>
            </w:pPr>
            <w:r w:rsidRPr="00432A1B">
              <w:rPr>
                <w:rFonts w:ascii="Times New Roman" w:hAnsi="Times New Roman"/>
                <w:sz w:val="20"/>
                <w:szCs w:val="20"/>
              </w:rPr>
              <w:t>Паспорт:  серия ___________________________________</w:t>
            </w:r>
            <w:r w:rsidR="002B65DD">
              <w:rPr>
                <w:rFonts w:ascii="Times New Roman" w:hAnsi="Times New Roman"/>
                <w:sz w:val="20"/>
                <w:szCs w:val="20"/>
              </w:rPr>
              <w:t>____________</w:t>
            </w:r>
            <w:r w:rsidRPr="00432A1B">
              <w:rPr>
                <w:rFonts w:ascii="Times New Roman" w:hAnsi="Times New Roman"/>
                <w:sz w:val="20"/>
                <w:szCs w:val="20"/>
              </w:rPr>
              <w:t xml:space="preserve"> №_________________________________</w:t>
            </w:r>
            <w:r w:rsidR="002B65DD">
              <w:rPr>
                <w:rFonts w:ascii="Times New Roman" w:hAnsi="Times New Roman"/>
                <w:sz w:val="20"/>
                <w:szCs w:val="20"/>
              </w:rPr>
              <w:t>____________</w:t>
            </w:r>
          </w:p>
          <w:p w:rsidR="00432A1B" w:rsidRDefault="00432A1B" w:rsidP="00432A1B">
            <w:pPr>
              <w:pBdr>
                <w:bottom w:val="single" w:sz="12" w:space="1" w:color="auto"/>
              </w:pBdr>
              <w:rPr>
                <w:rFonts w:ascii="Times New Roman" w:hAnsi="Times New Roman"/>
                <w:sz w:val="20"/>
                <w:szCs w:val="20"/>
              </w:rPr>
            </w:pPr>
            <w:r w:rsidRPr="00432A1B">
              <w:rPr>
                <w:rFonts w:ascii="Times New Roman" w:hAnsi="Times New Roman"/>
                <w:sz w:val="20"/>
                <w:szCs w:val="20"/>
              </w:rPr>
              <w:t>Выдан ___________________________________</w:t>
            </w:r>
            <w:r w:rsidR="002B65DD">
              <w:rPr>
                <w:rFonts w:ascii="Times New Roman" w:hAnsi="Times New Roman"/>
                <w:sz w:val="20"/>
                <w:szCs w:val="20"/>
              </w:rPr>
              <w:t>______</w:t>
            </w:r>
          </w:p>
          <w:p w:rsidR="002B65DD" w:rsidRPr="00432A1B" w:rsidRDefault="002B65DD" w:rsidP="00432A1B">
            <w:pPr>
              <w:pBdr>
                <w:bottom w:val="single" w:sz="12" w:space="1" w:color="auto"/>
              </w:pBdr>
              <w:rPr>
                <w:rFonts w:ascii="Times New Roman" w:hAnsi="Times New Roman"/>
                <w:sz w:val="20"/>
                <w:szCs w:val="20"/>
              </w:rPr>
            </w:pPr>
            <w:r>
              <w:rPr>
                <w:rFonts w:ascii="Times New Roman" w:hAnsi="Times New Roman"/>
                <w:sz w:val="20"/>
                <w:szCs w:val="20"/>
              </w:rPr>
              <w:t>_______________________________________________</w:t>
            </w:r>
          </w:p>
          <w:p w:rsidR="00432A1B" w:rsidRPr="00432A1B" w:rsidRDefault="00432A1B" w:rsidP="00432A1B">
            <w:pPr>
              <w:pBdr>
                <w:bottom w:val="single" w:sz="12" w:space="1" w:color="auto"/>
              </w:pBdr>
              <w:rPr>
                <w:rFonts w:ascii="Times New Roman" w:hAnsi="Times New Roman"/>
                <w:sz w:val="20"/>
                <w:szCs w:val="20"/>
              </w:rPr>
            </w:pPr>
          </w:p>
          <w:p w:rsidR="00432A1B" w:rsidRPr="00432A1B" w:rsidRDefault="00432A1B" w:rsidP="00432A1B">
            <w:pPr>
              <w:rPr>
                <w:rFonts w:ascii="Times New Roman" w:hAnsi="Times New Roman"/>
                <w:sz w:val="20"/>
                <w:szCs w:val="20"/>
              </w:rPr>
            </w:pPr>
            <w:r w:rsidRPr="00432A1B">
              <w:rPr>
                <w:rFonts w:ascii="Times New Roman" w:hAnsi="Times New Roman"/>
                <w:sz w:val="20"/>
                <w:szCs w:val="20"/>
              </w:rPr>
              <w:t>Дата выдачи:________________________</w:t>
            </w:r>
            <w:r w:rsidR="002B65DD">
              <w:rPr>
                <w:rFonts w:ascii="Times New Roman" w:hAnsi="Times New Roman"/>
                <w:sz w:val="20"/>
                <w:szCs w:val="20"/>
              </w:rPr>
              <w:t>____________</w:t>
            </w:r>
            <w:r w:rsidRPr="00432A1B">
              <w:rPr>
                <w:rFonts w:ascii="Times New Roman" w:hAnsi="Times New Roman"/>
                <w:sz w:val="20"/>
                <w:szCs w:val="20"/>
              </w:rPr>
              <w:t xml:space="preserve"> </w:t>
            </w:r>
          </w:p>
          <w:p w:rsidR="00432A1B" w:rsidRPr="00432A1B" w:rsidRDefault="00432A1B" w:rsidP="00432A1B">
            <w:pPr>
              <w:rPr>
                <w:rFonts w:ascii="Times New Roman" w:hAnsi="Times New Roman"/>
                <w:sz w:val="20"/>
                <w:szCs w:val="20"/>
              </w:rPr>
            </w:pPr>
            <w:r w:rsidRPr="00432A1B">
              <w:rPr>
                <w:rFonts w:ascii="Times New Roman" w:hAnsi="Times New Roman"/>
                <w:sz w:val="20"/>
                <w:szCs w:val="20"/>
              </w:rPr>
              <w:t>Код подразделения __________________</w:t>
            </w:r>
            <w:r w:rsidR="002B65DD">
              <w:rPr>
                <w:rFonts w:ascii="Times New Roman" w:hAnsi="Times New Roman"/>
                <w:sz w:val="20"/>
                <w:szCs w:val="20"/>
              </w:rPr>
              <w:t>_____________</w:t>
            </w:r>
          </w:p>
          <w:p w:rsidR="00432A1B" w:rsidRPr="00432A1B" w:rsidRDefault="00432A1B" w:rsidP="00432A1B">
            <w:pPr>
              <w:pBdr>
                <w:bottom w:val="single" w:sz="12" w:space="1" w:color="auto"/>
              </w:pBdr>
              <w:rPr>
                <w:rFonts w:ascii="Times New Roman" w:hAnsi="Times New Roman"/>
                <w:sz w:val="20"/>
                <w:szCs w:val="20"/>
              </w:rPr>
            </w:pPr>
          </w:p>
          <w:p w:rsidR="002B65DD" w:rsidRPr="00432A1B" w:rsidRDefault="00432A1B" w:rsidP="00432A1B">
            <w:pPr>
              <w:pBdr>
                <w:bottom w:val="single" w:sz="12" w:space="1" w:color="auto"/>
              </w:pBdr>
              <w:rPr>
                <w:rFonts w:ascii="Times New Roman" w:hAnsi="Times New Roman"/>
                <w:sz w:val="20"/>
                <w:szCs w:val="20"/>
              </w:rPr>
            </w:pPr>
            <w:r w:rsidRPr="00432A1B">
              <w:rPr>
                <w:rFonts w:ascii="Times New Roman" w:hAnsi="Times New Roman"/>
                <w:sz w:val="20"/>
                <w:szCs w:val="20"/>
              </w:rPr>
              <w:t>Адрес по прописке: _____________________</w:t>
            </w:r>
            <w:r w:rsidR="002B65DD">
              <w:rPr>
                <w:rFonts w:ascii="Times New Roman" w:hAnsi="Times New Roman"/>
                <w:sz w:val="20"/>
                <w:szCs w:val="20"/>
              </w:rPr>
              <w:t>_________</w:t>
            </w:r>
            <w:r w:rsidRPr="00432A1B">
              <w:rPr>
                <w:rFonts w:ascii="Times New Roman" w:hAnsi="Times New Roman"/>
                <w:sz w:val="20"/>
                <w:szCs w:val="20"/>
              </w:rPr>
              <w:br/>
              <w:t>______________________________________</w:t>
            </w:r>
            <w:r w:rsidR="002B65DD">
              <w:rPr>
                <w:rFonts w:ascii="Times New Roman" w:hAnsi="Times New Roman"/>
                <w:sz w:val="20"/>
                <w:szCs w:val="20"/>
              </w:rPr>
              <w:t>_________</w:t>
            </w:r>
          </w:p>
          <w:p w:rsidR="00432A1B" w:rsidRPr="00432A1B" w:rsidRDefault="00432A1B" w:rsidP="00432A1B">
            <w:pPr>
              <w:pBdr>
                <w:bottom w:val="single" w:sz="12" w:space="1" w:color="auto"/>
              </w:pBdr>
              <w:rPr>
                <w:rFonts w:ascii="Times New Roman" w:hAnsi="Times New Roman"/>
                <w:sz w:val="20"/>
                <w:szCs w:val="20"/>
              </w:rPr>
            </w:pPr>
          </w:p>
          <w:p w:rsidR="00705955" w:rsidRDefault="00705955" w:rsidP="00432A1B">
            <w:pPr>
              <w:rPr>
                <w:rFonts w:ascii="Times New Roman" w:hAnsi="Times New Roman"/>
                <w:sz w:val="20"/>
                <w:szCs w:val="20"/>
              </w:rPr>
            </w:pPr>
          </w:p>
          <w:p w:rsidR="00432A1B" w:rsidRPr="00432A1B" w:rsidRDefault="00705955" w:rsidP="00432A1B">
            <w:pPr>
              <w:rPr>
                <w:rFonts w:ascii="Times New Roman" w:hAnsi="Times New Roman"/>
                <w:sz w:val="20"/>
                <w:szCs w:val="20"/>
              </w:rPr>
            </w:pPr>
            <w:r>
              <w:rPr>
                <w:rFonts w:ascii="Times New Roman" w:hAnsi="Times New Roman"/>
                <w:sz w:val="20"/>
                <w:szCs w:val="20"/>
              </w:rPr>
              <w:t>Подпись: _____________</w:t>
            </w:r>
            <w:r w:rsidR="00432A1B" w:rsidRPr="00432A1B">
              <w:rPr>
                <w:rFonts w:ascii="Times New Roman" w:hAnsi="Times New Roman"/>
                <w:sz w:val="20"/>
                <w:szCs w:val="20"/>
              </w:rPr>
              <w:t>/____________________</w:t>
            </w:r>
            <w:r>
              <w:rPr>
                <w:rFonts w:ascii="Times New Roman" w:hAnsi="Times New Roman"/>
                <w:sz w:val="20"/>
                <w:szCs w:val="20"/>
              </w:rPr>
              <w:t>_____</w:t>
            </w:r>
            <w:r w:rsidR="00432A1B" w:rsidRPr="00432A1B">
              <w:rPr>
                <w:rFonts w:ascii="Times New Roman" w:hAnsi="Times New Roman"/>
                <w:sz w:val="20"/>
                <w:szCs w:val="20"/>
              </w:rPr>
              <w:t>/</w:t>
            </w:r>
          </w:p>
          <w:p w:rsidR="00432A1B" w:rsidRPr="00705955" w:rsidRDefault="00432A1B" w:rsidP="00432A1B">
            <w:pPr>
              <w:rPr>
                <w:rFonts w:ascii="Times New Roman" w:hAnsi="Times New Roman"/>
                <w:sz w:val="18"/>
                <w:szCs w:val="18"/>
              </w:rPr>
            </w:pPr>
            <w:r w:rsidRPr="00432A1B">
              <w:rPr>
                <w:rFonts w:ascii="Times New Roman" w:hAnsi="Times New Roman"/>
                <w:sz w:val="20"/>
                <w:szCs w:val="20"/>
              </w:rPr>
              <w:t xml:space="preserve">                                                </w:t>
            </w:r>
            <w:r w:rsidR="00705955">
              <w:rPr>
                <w:rFonts w:ascii="Times New Roman" w:hAnsi="Times New Roman"/>
                <w:sz w:val="20"/>
                <w:szCs w:val="20"/>
              </w:rPr>
              <w:t xml:space="preserve"> </w:t>
            </w:r>
            <w:r w:rsidRPr="00705955">
              <w:rPr>
                <w:rFonts w:ascii="Times New Roman" w:hAnsi="Times New Roman"/>
                <w:sz w:val="18"/>
                <w:szCs w:val="18"/>
              </w:rPr>
              <w:t>Расшифровка подписи</w:t>
            </w:r>
          </w:p>
          <w:p w:rsidR="00705955" w:rsidRDefault="00705955" w:rsidP="00432A1B">
            <w:pPr>
              <w:autoSpaceDE w:val="0"/>
              <w:autoSpaceDN w:val="0"/>
              <w:adjustRightInd w:val="0"/>
              <w:rPr>
                <w:rFonts w:ascii="Times New Roman" w:hAnsi="Times New Roman"/>
                <w:sz w:val="20"/>
                <w:szCs w:val="20"/>
              </w:rPr>
            </w:pPr>
          </w:p>
          <w:p w:rsidR="00432A1B" w:rsidRPr="00432A1B" w:rsidRDefault="00432A1B" w:rsidP="00432A1B">
            <w:pPr>
              <w:autoSpaceDE w:val="0"/>
              <w:autoSpaceDN w:val="0"/>
              <w:adjustRightInd w:val="0"/>
              <w:rPr>
                <w:rFonts w:ascii="Times New Roman" w:hAnsi="Times New Roman"/>
                <w:sz w:val="20"/>
                <w:szCs w:val="20"/>
              </w:rPr>
            </w:pPr>
            <w:r w:rsidRPr="00432A1B">
              <w:rPr>
                <w:rFonts w:ascii="Times New Roman" w:hAnsi="Times New Roman"/>
                <w:sz w:val="20"/>
                <w:szCs w:val="20"/>
              </w:rPr>
              <w:t>Тел.__________________________</w:t>
            </w:r>
          </w:p>
          <w:p w:rsidR="00432A1B" w:rsidRPr="00432A1B" w:rsidRDefault="00432A1B" w:rsidP="00432A1B"/>
        </w:tc>
      </w:tr>
    </w:tbl>
    <w:p w:rsidR="008A48BE" w:rsidRDefault="00F06C0A">
      <w:r>
        <w:t>Отметка о получении 2-го экземпляра Заказчиком</w:t>
      </w:r>
    </w:p>
    <w:tbl>
      <w:tblPr>
        <w:tblStyle w:val="affb"/>
        <w:tblW w:w="6705" w:type="dxa"/>
        <w:tblInd w:w="14" w:type="dxa"/>
        <w:tblBorders>
          <w:top w:val="nil"/>
          <w:left w:val="nil"/>
          <w:bottom w:val="nil"/>
          <w:right w:val="nil"/>
          <w:insideH w:val="nil"/>
          <w:insideV w:val="nil"/>
        </w:tblBorders>
        <w:tblLayout w:type="fixed"/>
        <w:tblLook w:val="0000"/>
      </w:tblPr>
      <w:tblGrid>
        <w:gridCol w:w="602"/>
        <w:gridCol w:w="3094"/>
        <w:gridCol w:w="1078"/>
        <w:gridCol w:w="1931"/>
      </w:tblGrid>
      <w:tr w:rsidR="008A48BE">
        <w:trPr>
          <w:trHeight w:val="284"/>
        </w:trPr>
        <w:tc>
          <w:tcPr>
            <w:tcW w:w="602" w:type="dxa"/>
            <w:vAlign w:val="bottom"/>
          </w:tcPr>
          <w:p w:rsidR="008A48BE" w:rsidRDefault="00F06C0A">
            <w:pPr>
              <w:tabs>
                <w:tab w:val="left" w:pos="426"/>
              </w:tabs>
            </w:pPr>
            <w:r>
              <w:t>Дата:</w:t>
            </w:r>
          </w:p>
        </w:tc>
        <w:tc>
          <w:tcPr>
            <w:tcW w:w="3094" w:type="dxa"/>
            <w:tcBorders>
              <w:bottom w:val="single" w:sz="4" w:space="0" w:color="000000"/>
            </w:tcBorders>
            <w:vAlign w:val="bottom"/>
          </w:tcPr>
          <w:p w:rsidR="008A48BE" w:rsidRDefault="008A48BE">
            <w:pPr>
              <w:jc w:val="center"/>
            </w:pPr>
          </w:p>
        </w:tc>
        <w:tc>
          <w:tcPr>
            <w:tcW w:w="1078" w:type="dxa"/>
            <w:vAlign w:val="bottom"/>
          </w:tcPr>
          <w:p w:rsidR="008A48BE" w:rsidRDefault="00F06C0A">
            <w:r>
              <w:t xml:space="preserve"> Подпись:</w:t>
            </w:r>
          </w:p>
        </w:tc>
        <w:tc>
          <w:tcPr>
            <w:tcW w:w="1931" w:type="dxa"/>
            <w:tcBorders>
              <w:bottom w:val="single" w:sz="4" w:space="0" w:color="000000"/>
            </w:tcBorders>
            <w:vAlign w:val="bottom"/>
          </w:tcPr>
          <w:p w:rsidR="008A48BE" w:rsidRDefault="008A48BE">
            <w:pPr>
              <w:jc w:val="center"/>
            </w:pPr>
          </w:p>
        </w:tc>
      </w:tr>
      <w:bookmarkEnd w:id="1"/>
    </w:tbl>
    <w:p w:rsidR="008A48BE" w:rsidRDefault="008A48BE">
      <w:pPr>
        <w:sectPr w:rsidR="008A48BE">
          <w:headerReference w:type="default" r:id="rId7"/>
          <w:pgSz w:w="11906" w:h="16838"/>
          <w:pgMar w:top="851" w:right="567" w:bottom="567" w:left="1134" w:header="397" w:footer="397" w:gutter="0"/>
          <w:pgNumType w:start="1"/>
          <w:cols w:space="720"/>
        </w:sectPr>
      </w:pPr>
    </w:p>
    <w:p w:rsidR="008A48BE" w:rsidRDefault="008A48BE">
      <w:pPr>
        <w:tabs>
          <w:tab w:val="left" w:pos="5387"/>
        </w:tabs>
      </w:pPr>
    </w:p>
    <w:sectPr w:rsidR="008A48BE" w:rsidSect="00D44423">
      <w:pgSz w:w="11906" w:h="16838"/>
      <w:pgMar w:top="567" w:right="567" w:bottom="567" w:left="1134" w:header="397" w:footer="39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29BE" w:rsidRDefault="009B29BE">
      <w:r>
        <w:separator/>
      </w:r>
    </w:p>
  </w:endnote>
  <w:endnote w:type="continuationSeparator" w:id="0">
    <w:p w:rsidR="009B29BE" w:rsidRDefault="009B29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29BE" w:rsidRDefault="009B29BE">
      <w:r>
        <w:separator/>
      </w:r>
    </w:p>
  </w:footnote>
  <w:footnote w:type="continuationSeparator" w:id="0">
    <w:p w:rsidR="009B29BE" w:rsidRDefault="009B29BE">
      <w:r>
        <w:continuationSeparator/>
      </w:r>
    </w:p>
  </w:footnote>
  <w:footnote w:id="1">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 если иное не установлено Федеральным законом от 29 декабря 2012 г. № 273-ФЗ «Об образовании в Российской Федерации» (Собрание законодательства Российской Федерации, 2012, № 53, ст. 7598; 2013, № 19, ст. 2326; № 30, ст. 4036; № 48, ст. 6165).</w:t>
      </w:r>
    </w:p>
  </w:footnote>
  <w:footnote w:id="2">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xml:space="preserve"> Заполняется в случае, если Заказчик является юридическим лицом.</w:t>
      </w:r>
    </w:p>
  </w:footnote>
  <w:footnote w:id="3">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Пункт 34 статьи 2 и часть 1 статьи 65 Федерального закона от 29 декабря 2012 г. № 273-ФЗ «Об образовании в Российской Федерации».</w:t>
      </w:r>
    </w:p>
  </w:footnote>
  <w:footnote w:id="4">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xml:space="preserve"> Стороны по своему усмотрению вправе дополнить настоящий раздел иными условиями.</w:t>
      </w:r>
    </w:p>
  </w:footnote>
  <w:footnote w:id="5">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xml:space="preserve"> В случае если за оказание дополнительных образовательных услуг Исполнителем установлена плата и ее размер.</w:t>
      </w:r>
    </w:p>
  </w:footnote>
  <w:footnote w:id="6">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xml:space="preserve"> Пункт 2.9 Федерального государственного образовательного стандарта дошкольного образования, утвержденного приказом Министерства образования и науки Российской Федерации от 17 октября 2013 г. № 1155 (зарегистрирован Министерством юстиции Российской Федерации 14 ноября 2013 г., регистрационный № 30384, Российская газета, № 265, 2013).</w:t>
      </w:r>
    </w:p>
  </w:footnote>
  <w:footnote w:id="7">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Части 4 и 6 статьи 26 Федерального закона от 29 декабря 2012 г. № 273-ФЗ «Об образовании в Российской Федерации» (Собрание законодательства Российской Федерации, 2012, № 53, ст. 7598; 2013, № 19, ст. 2326; № 30, ст. 4036; № 48, ст. 6165).</w:t>
      </w:r>
    </w:p>
  </w:footnote>
  <w:footnote w:id="8">
    <w:p w:rsidR="008A48BE" w:rsidRDefault="00F06C0A">
      <w:pPr>
        <w:pBdr>
          <w:top w:val="nil"/>
          <w:left w:val="nil"/>
          <w:bottom w:val="nil"/>
          <w:right w:val="nil"/>
          <w:between w:val="nil"/>
        </w:pBdr>
        <w:rPr>
          <w:color w:val="000000"/>
          <w:sz w:val="16"/>
          <w:szCs w:val="16"/>
        </w:rPr>
      </w:pPr>
      <w:r>
        <w:rPr>
          <w:vertAlign w:val="superscript"/>
        </w:rPr>
        <w:footnoteRef/>
      </w:r>
      <w:r>
        <w:rPr>
          <w:color w:val="000000"/>
          <w:sz w:val="16"/>
          <w:szCs w:val="16"/>
          <w:vertAlign w:val="superscript"/>
        </w:rPr>
        <w:t>9(1)</w:t>
      </w:r>
      <w:r>
        <w:rPr>
          <w:color w:val="000000"/>
          <w:sz w:val="16"/>
          <w:szCs w:val="16"/>
        </w:rPr>
        <w:t xml:space="preserve"> Части 5-7 статьи 65 Федерального закона от 29 декабря 2012 г. № 273-ФЗ «Об образовании в Российской Федерации».</w:t>
      </w:r>
    </w:p>
  </w:footnote>
  <w:footnote w:id="9">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xml:space="preserve"> Ведомости Съезда народных депутатов Российской Федерации и Верховного Совета Российской Федерации, 1992, № 15, ст. 766; Собрание законодательства Российской Федерации, 1996, № 3, ст. 140; </w:t>
      </w:r>
      <w:r>
        <w:rPr>
          <w:color w:val="000000"/>
          <w:sz w:val="16"/>
          <w:szCs w:val="16"/>
          <w:vertAlign w:val="superscript"/>
        </w:rPr>
        <w:t>19</w:t>
      </w:r>
      <w:r>
        <w:rPr>
          <w:color w:val="000000"/>
          <w:sz w:val="16"/>
          <w:szCs w:val="16"/>
        </w:rPr>
        <w:t>99, № 51, ст. 6287; 2002, № 1, ст. 2; 2004, № 35, ст. 3607; № 45, ст. 4377; № 52, ст. 5275; 2006, № 31, ст. 3439; № 43, ст. 4412; № 48, ст. 4943; 2007, № 44, ст. 5282; 2008, № 30, ст. 3616; 2009, № 23, ст. 2776; № 48, ст. 5711; 2011, № 27, ст. 3873; № 30, ст. 4590; 2012, № 26, ст. 3446; № 31, ст. 4322; 2013, № 27, ст. 3477.</w:t>
      </w:r>
    </w:p>
  </w:footnote>
  <w:footnote w:id="10">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Собрание законодательства Российской Федерации, 2012, № 53, ст. 7598; 2013, № 19, ст. 2326, № 30, ст. 4036; № 48, ст. 6165.</w:t>
      </w:r>
    </w:p>
  </w:footnote>
  <w:footnote w:id="11">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 (пункт 26 статьи 2 Федерального закона от 29 декабря 2012 г. № 273-ФЗ «Об образовании в Российской Федерации» (Собрание законодательства Российской Федерации, 2012, № 53, ст. 7598; 2013, № 19, ст. 2326; № 30, ст. 4036; № 48, ст. 6165).</w:t>
      </w:r>
    </w:p>
  </w:footnote>
  <w:footnote w:id="12">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 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обновляемыми образовательными ресурсами, в том числе расходными материалами, спортивным, оздоровительным оборудованием, инвентарем (пункт 3.6.3 Федерального государственного образовательного стандарта дошкольного образования, утвержденного приказом Министерства образования и науки Российской Федерации от 17 октября 2013 г. № 1155 (зарегистрирован Министерством юстиции Российской Федерации 14 ноября 2013 г., регистрационный № 30384, Российская газета, № 265, 2013).</w:t>
      </w:r>
    </w:p>
  </w:footnote>
  <w:footnote w:id="13">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xml:space="preserve"> В случае комплектования групп по одновозрастному принципу.</w:t>
      </w:r>
    </w:p>
  </w:footnote>
  <w:footnote w:id="14">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xml:space="preserve"> Собрание законодательства Российской Федерации, 2006, № 31, ст. 3451.</w:t>
      </w:r>
    </w:p>
  </w:footnote>
  <w:footnote w:id="15">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xml:space="preserve"> В случае если учредителем образовательной организации установлена плата за присмотр и уход за Воспитанником и ее размер.</w:t>
      </w:r>
    </w:p>
  </w:footnote>
  <w:footnote w:id="16">
    <w:p w:rsidR="008A48BE" w:rsidRDefault="00F06C0A">
      <w:pPr>
        <w:pBdr>
          <w:top w:val="nil"/>
          <w:left w:val="nil"/>
          <w:bottom w:val="nil"/>
          <w:right w:val="nil"/>
          <w:between w:val="nil"/>
        </w:pBdr>
        <w:jc w:val="both"/>
        <w:rPr>
          <w:color w:val="000000"/>
          <w:sz w:val="16"/>
          <w:szCs w:val="16"/>
        </w:rPr>
      </w:pPr>
      <w:r>
        <w:rPr>
          <w:vertAlign w:val="superscript"/>
        </w:rPr>
        <w:footnoteRef/>
      </w:r>
      <w:r>
        <w:rPr>
          <w:color w:val="000000"/>
          <w:sz w:val="16"/>
          <w:szCs w:val="16"/>
          <w:vertAlign w:val="superscript"/>
        </w:rPr>
        <w:t>15(1)</w:t>
      </w:r>
      <w:r>
        <w:rPr>
          <w:color w:val="000000"/>
          <w:sz w:val="16"/>
          <w:szCs w:val="16"/>
        </w:rPr>
        <w:t xml:space="preserve"> Пункт 2.9.4 санитарных правил СП 2.4.3648-20 «Санитарно- 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которые действуют до 1 января 2027 года.</w:t>
      </w:r>
    </w:p>
  </w:footnote>
  <w:footnote w:id="17">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 (часть 3 статьи 65 Федерального закона от 29 декабря 2012 г. № 273-ФЗ «Об образовании в Российской Федерации» (Собрание законодательства Российской Федерации, 2012, № 53, ст. 7598; 2013, № 19, ст. 2326, № 30, ст. 4036; № 48, ст. 6165).</w:t>
      </w:r>
    </w:p>
  </w:footnote>
  <w:footnote w:id="18">
    <w:p w:rsidR="008A48BE" w:rsidRDefault="008A48BE">
      <w:pPr>
        <w:pBdr>
          <w:top w:val="nil"/>
          <w:left w:val="nil"/>
          <w:bottom w:val="nil"/>
          <w:right w:val="nil"/>
          <w:between w:val="nil"/>
        </w:pBdr>
        <w:jc w:val="both"/>
        <w:rPr>
          <w:color w:val="000000"/>
          <w:sz w:val="16"/>
          <w:szCs w:val="16"/>
        </w:rPr>
      </w:pPr>
    </w:p>
  </w:footnote>
  <w:footnote w:id="19">
    <w:p w:rsidR="008A48BE" w:rsidRDefault="00F06C0A">
      <w:pPr>
        <w:pBdr>
          <w:top w:val="nil"/>
          <w:left w:val="nil"/>
          <w:bottom w:val="nil"/>
          <w:right w:val="nil"/>
          <w:between w:val="nil"/>
        </w:pBdr>
        <w:jc w:val="both"/>
        <w:rPr>
          <w:color w:val="000000"/>
          <w:sz w:val="20"/>
          <w:szCs w:val="20"/>
        </w:rPr>
      </w:pPr>
      <w:r>
        <w:rPr>
          <w:vertAlign w:val="superscript"/>
        </w:rPr>
        <w:footnoteRef/>
      </w:r>
      <w:r>
        <w:rPr>
          <w:color w:val="000000"/>
          <w:sz w:val="16"/>
          <w:szCs w:val="16"/>
        </w:rPr>
        <w:t> Недостаток платных образовательных услуг — несоответствие услуг обязательным требованиям, предусмотренным Федеральным законом от 29 декабря 2012 г. № 273-ФЗ «Об образовании в Российской Федерации» (Собрание законодательства Российской Федерации, 2012, № 53, ст. 7598; 2013, № 19, ст. 2326, № 30, ст. 4036; № 48, ст. 6165), либо в установленном им порядке, или условиям настоящего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настоящего Договора, в том числе оказания их не в полном объеме, предусмотренном образовательными программами (частью образовательной программы).</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8BE" w:rsidRDefault="00F06C0A">
    <w:pPr>
      <w:pBdr>
        <w:top w:val="nil"/>
        <w:left w:val="nil"/>
        <w:bottom w:val="nil"/>
        <w:right w:val="nil"/>
        <w:between w:val="nil"/>
      </w:pBdr>
      <w:tabs>
        <w:tab w:val="center" w:pos="4677"/>
        <w:tab w:val="right" w:pos="9355"/>
      </w:tabs>
      <w:rPr>
        <w:rFonts w:ascii="Arial" w:eastAsia="Arial" w:hAnsi="Arial" w:cs="Arial"/>
        <w:color w:val="000000"/>
        <w:sz w:val="12"/>
        <w:szCs w:val="12"/>
      </w:rPr>
    </w:pPr>
    <w:r>
      <w:rPr>
        <w:rFonts w:ascii="Arial" w:eastAsia="Arial" w:hAnsi="Arial" w:cs="Arial"/>
        <w:color w:val="000000"/>
        <w:sz w:val="12"/>
        <w:szCs w:val="12"/>
      </w:rPr>
      <w:t>Подготовлено с использованием системы ГАРАНТ</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8A48BE"/>
    <w:rsid w:val="00063FBD"/>
    <w:rsid w:val="00240D19"/>
    <w:rsid w:val="002B65DD"/>
    <w:rsid w:val="00432A1B"/>
    <w:rsid w:val="0056330A"/>
    <w:rsid w:val="00674D1F"/>
    <w:rsid w:val="006B6BA7"/>
    <w:rsid w:val="00705955"/>
    <w:rsid w:val="0071353D"/>
    <w:rsid w:val="008000E5"/>
    <w:rsid w:val="008A48BE"/>
    <w:rsid w:val="009B29BE"/>
    <w:rsid w:val="009C2544"/>
    <w:rsid w:val="00A03031"/>
    <w:rsid w:val="00D44423"/>
    <w:rsid w:val="00E005C3"/>
    <w:rsid w:val="00F06C0A"/>
    <w:rsid w:val="00F46D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44423"/>
  </w:style>
  <w:style w:type="paragraph" w:styleId="1">
    <w:name w:val="heading 1"/>
    <w:basedOn w:val="a"/>
    <w:next w:val="a"/>
    <w:rsid w:val="00D44423"/>
    <w:pPr>
      <w:spacing w:before="108"/>
      <w:jc w:val="center"/>
      <w:outlineLvl w:val="0"/>
    </w:pPr>
    <w:rPr>
      <w:rFonts w:ascii="Arial" w:eastAsia="Arial" w:hAnsi="Arial" w:cs="Arial"/>
      <w:b/>
      <w:u w:val="single"/>
    </w:rPr>
  </w:style>
  <w:style w:type="paragraph" w:styleId="2">
    <w:name w:val="heading 2"/>
    <w:basedOn w:val="a"/>
    <w:next w:val="a"/>
    <w:rsid w:val="00D44423"/>
    <w:pPr>
      <w:keepNext/>
      <w:keepLines/>
      <w:spacing w:before="360" w:after="80"/>
      <w:outlineLvl w:val="1"/>
    </w:pPr>
    <w:rPr>
      <w:b/>
      <w:sz w:val="36"/>
      <w:szCs w:val="36"/>
    </w:rPr>
  </w:style>
  <w:style w:type="paragraph" w:styleId="3">
    <w:name w:val="heading 3"/>
    <w:basedOn w:val="a"/>
    <w:next w:val="a"/>
    <w:rsid w:val="00D44423"/>
    <w:pPr>
      <w:keepNext/>
      <w:keepLines/>
      <w:spacing w:before="280" w:after="80"/>
      <w:outlineLvl w:val="2"/>
    </w:pPr>
    <w:rPr>
      <w:b/>
      <w:sz w:val="28"/>
      <w:szCs w:val="28"/>
    </w:rPr>
  </w:style>
  <w:style w:type="paragraph" w:styleId="4">
    <w:name w:val="heading 4"/>
    <w:basedOn w:val="a"/>
    <w:next w:val="a"/>
    <w:rsid w:val="00D44423"/>
    <w:pPr>
      <w:keepNext/>
      <w:keepLines/>
      <w:spacing w:before="240" w:after="40"/>
      <w:outlineLvl w:val="3"/>
    </w:pPr>
    <w:rPr>
      <w:b/>
    </w:rPr>
  </w:style>
  <w:style w:type="paragraph" w:styleId="5">
    <w:name w:val="heading 5"/>
    <w:basedOn w:val="a"/>
    <w:next w:val="a"/>
    <w:rsid w:val="00D44423"/>
    <w:pPr>
      <w:keepNext/>
      <w:keepLines/>
      <w:spacing w:before="220" w:after="40"/>
      <w:outlineLvl w:val="4"/>
    </w:pPr>
    <w:rPr>
      <w:b/>
      <w:sz w:val="22"/>
      <w:szCs w:val="22"/>
    </w:rPr>
  </w:style>
  <w:style w:type="paragraph" w:styleId="6">
    <w:name w:val="heading 6"/>
    <w:basedOn w:val="a"/>
    <w:next w:val="a"/>
    <w:rsid w:val="00D44423"/>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D44423"/>
    <w:tblPr>
      <w:tblCellMar>
        <w:top w:w="0" w:type="dxa"/>
        <w:left w:w="0" w:type="dxa"/>
        <w:bottom w:w="0" w:type="dxa"/>
        <w:right w:w="0" w:type="dxa"/>
      </w:tblCellMar>
    </w:tblPr>
  </w:style>
  <w:style w:type="paragraph" w:styleId="a3">
    <w:name w:val="Title"/>
    <w:basedOn w:val="a"/>
    <w:next w:val="a"/>
    <w:rsid w:val="00D44423"/>
    <w:pPr>
      <w:ind w:right="-199"/>
      <w:jc w:val="center"/>
    </w:pPr>
    <w:rPr>
      <w:b/>
      <w:sz w:val="32"/>
      <w:szCs w:val="32"/>
    </w:rPr>
  </w:style>
  <w:style w:type="paragraph" w:styleId="a4">
    <w:name w:val="Subtitle"/>
    <w:basedOn w:val="a"/>
    <w:next w:val="a"/>
    <w:rsid w:val="00D44423"/>
    <w:pPr>
      <w:spacing w:after="60"/>
      <w:jc w:val="center"/>
    </w:pPr>
    <w:rPr>
      <w:rFonts w:ascii="Arial" w:eastAsia="Arial" w:hAnsi="Arial" w:cs="Arial"/>
    </w:rPr>
  </w:style>
  <w:style w:type="table" w:customStyle="1" w:styleId="a5">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6">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7">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8">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9">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a">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b">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c">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d">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e">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0">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1">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2">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3">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4">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5">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6">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7">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8">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9">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a">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b">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c">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d">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e">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0">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1">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2">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3">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4">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5">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6">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7">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8">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9">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a">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b">
    <w:basedOn w:val="TableNormal"/>
    <w:rsid w:val="00D44423"/>
    <w:rPr>
      <w:sz w:val="20"/>
      <w:szCs w:val="20"/>
    </w:rPr>
    <w:tblPr>
      <w:tblStyleRowBandSize w:val="1"/>
      <w:tblStyleColBandSize w:val="1"/>
      <w:tblCellMar>
        <w:top w:w="0" w:type="dxa"/>
        <w:left w:w="0" w:type="dxa"/>
        <w:bottom w:w="0" w:type="dxa"/>
        <w:right w:w="0" w:type="dxa"/>
      </w:tblCellMar>
    </w:tblPr>
  </w:style>
  <w:style w:type="table" w:customStyle="1" w:styleId="affc">
    <w:basedOn w:val="TableNormal"/>
    <w:rsid w:val="00D44423"/>
    <w:tblPr>
      <w:tblStyleRowBandSize w:val="1"/>
      <w:tblStyleColBandSize w:val="1"/>
      <w:tblCellMar>
        <w:top w:w="0" w:type="dxa"/>
        <w:left w:w="0" w:type="dxa"/>
        <w:bottom w:w="0" w:type="dxa"/>
        <w:right w:w="0" w:type="dxa"/>
      </w:tblCellMar>
    </w:tblPr>
  </w:style>
  <w:style w:type="table" w:customStyle="1" w:styleId="affd">
    <w:basedOn w:val="TableNormal"/>
    <w:rsid w:val="00D44423"/>
    <w:rPr>
      <w:sz w:val="20"/>
      <w:szCs w:val="20"/>
    </w:rPr>
    <w:tblPr>
      <w:tblStyleRowBandSize w:val="1"/>
      <w:tblStyleColBandSize w:val="1"/>
      <w:tblCellMar>
        <w:top w:w="0" w:type="dxa"/>
        <w:left w:w="0" w:type="dxa"/>
        <w:bottom w:w="0" w:type="dxa"/>
        <w:right w:w="0" w:type="dxa"/>
      </w:tblCellMar>
    </w:tblPr>
  </w:style>
  <w:style w:type="table" w:styleId="affe">
    <w:name w:val="Table Grid"/>
    <w:basedOn w:val="a1"/>
    <w:uiPriority w:val="59"/>
    <w:rsid w:val="00432A1B"/>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
    <w:name w:val="Balloon Text"/>
    <w:basedOn w:val="a"/>
    <w:link w:val="afff0"/>
    <w:uiPriority w:val="99"/>
    <w:semiHidden/>
    <w:unhideWhenUsed/>
    <w:rsid w:val="00432A1B"/>
    <w:rPr>
      <w:rFonts w:ascii="Segoe UI" w:hAnsi="Segoe UI" w:cs="Segoe UI"/>
      <w:sz w:val="18"/>
      <w:szCs w:val="18"/>
    </w:rPr>
  </w:style>
  <w:style w:type="character" w:customStyle="1" w:styleId="afff0">
    <w:name w:val="Текст выноски Знак"/>
    <w:basedOn w:val="a0"/>
    <w:link w:val="afff"/>
    <w:uiPriority w:val="99"/>
    <w:semiHidden/>
    <w:rsid w:val="00432A1B"/>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C0C15-00CE-4C66-935C-5140DAB2A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7</Pages>
  <Words>2707</Words>
  <Characters>15434</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ГАЛИНА</cp:lastModifiedBy>
  <cp:revision>8</cp:revision>
  <cp:lastPrinted>2024-09-19T12:19:00Z</cp:lastPrinted>
  <dcterms:created xsi:type="dcterms:W3CDTF">2024-08-31T07:10:00Z</dcterms:created>
  <dcterms:modified xsi:type="dcterms:W3CDTF">2024-09-19T12:19:00Z</dcterms:modified>
</cp:coreProperties>
</file>